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3C659" w14:textId="561D94D4" w:rsidR="006837ED" w:rsidRPr="00525E58" w:rsidRDefault="006837ED" w:rsidP="00766788">
      <w:pPr>
        <w:jc w:val="right"/>
      </w:pPr>
      <w:bookmarkStart w:id="0" w:name="_Hlk97017372"/>
      <w:r w:rsidRPr="00525E58">
        <w:rPr>
          <w:rFonts w:ascii="Tahoma" w:hAnsi="Tahoma" w:cs="Tahoma"/>
          <w:b/>
          <w:bCs/>
        </w:rPr>
        <w:t xml:space="preserve">Załącznik nr </w:t>
      </w:r>
      <w:r w:rsidR="00C66B7C" w:rsidRPr="00525E58">
        <w:rPr>
          <w:rFonts w:ascii="Tahoma" w:hAnsi="Tahoma" w:cs="Tahoma"/>
          <w:b/>
          <w:bCs/>
        </w:rPr>
        <w:t>6</w:t>
      </w:r>
      <w:r w:rsidRPr="00525E58">
        <w:rPr>
          <w:rFonts w:ascii="Tahoma" w:hAnsi="Tahoma" w:cs="Tahoma"/>
          <w:b/>
          <w:bCs/>
        </w:rPr>
        <w:t xml:space="preserve"> do SWZ</w:t>
      </w:r>
      <w:bookmarkEnd w:id="0"/>
      <w:r w:rsidRPr="00525E58">
        <w:tab/>
      </w:r>
    </w:p>
    <w:p w14:paraId="305D315B" w14:textId="77777777" w:rsidR="00146325" w:rsidRDefault="00F905E1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  <w:r w:rsidRPr="00B13D38">
        <w:rPr>
          <w:rFonts w:ascii="Tahoma" w:hAnsi="Tahoma" w:cs="Tahoma"/>
          <w:b/>
          <w:bCs/>
          <w:color w:val="000000" w:themeColor="text1"/>
          <w:sz w:val="40"/>
          <w:szCs w:val="40"/>
        </w:rPr>
        <w:t>FORMULARZ OFERTY</w:t>
      </w:r>
    </w:p>
    <w:p w14:paraId="567E2DDE" w14:textId="77777777" w:rsidR="00525E58" w:rsidRDefault="00525E58" w:rsidP="00525E58">
      <w:pPr>
        <w:pStyle w:val="Nagwek1"/>
        <w:spacing w:before="360" w:after="240" w:line="276" w:lineRule="auto"/>
        <w:ind w:firstLine="709"/>
        <w:jc w:val="both"/>
        <w:rPr>
          <w:rFonts w:ascii="Tahoma" w:hAnsi="Tahoma" w:cs="Tahoma"/>
          <w:b w:val="0"/>
          <w:bCs w:val="0"/>
          <w:color w:val="000000" w:themeColor="text1"/>
        </w:rPr>
      </w:pPr>
      <w:r>
        <w:rPr>
          <w:rFonts w:ascii="Tahoma" w:hAnsi="Tahoma" w:cs="Tahoma"/>
          <w:b w:val="0"/>
          <w:bCs w:val="0"/>
          <w:color w:val="000000" w:themeColor="text1"/>
        </w:rPr>
        <w:t>O</w:t>
      </w:r>
      <w:r w:rsidRPr="00B13D38">
        <w:rPr>
          <w:rFonts w:ascii="Tahoma" w:hAnsi="Tahoma" w:cs="Tahoma"/>
          <w:b w:val="0"/>
          <w:bCs w:val="0"/>
          <w:color w:val="000000" w:themeColor="text1"/>
        </w:rPr>
        <w:t>ferta w postępowaniu o udzielenie zamówienia publicznego</w:t>
      </w:r>
      <w:r w:rsidRPr="00B13D38">
        <w:rPr>
          <w:rFonts w:ascii="Tahoma" w:hAnsi="Tahoma" w:cs="Tahoma"/>
          <w:color w:val="000000" w:themeColor="text1"/>
        </w:rPr>
        <w:t xml:space="preserve"> </w:t>
      </w:r>
      <w:r w:rsidRPr="00B13D38">
        <w:rPr>
          <w:rFonts w:ascii="Tahoma" w:hAnsi="Tahoma" w:cs="Tahoma"/>
          <w:b w:val="0"/>
          <w:bCs w:val="0"/>
          <w:color w:val="000000" w:themeColor="text1"/>
        </w:rPr>
        <w:t>p.n.:</w:t>
      </w:r>
    </w:p>
    <w:p w14:paraId="41B289EC" w14:textId="77777777" w:rsidR="00525E58" w:rsidRPr="00525E58" w:rsidRDefault="00525E58" w:rsidP="00525E58">
      <w:pPr>
        <w:jc w:val="center"/>
      </w:pPr>
      <w:bookmarkStart w:id="1" w:name="_Hlk225861726"/>
      <w:r w:rsidRPr="00EA154E">
        <w:rPr>
          <w:rFonts w:ascii="Tahoma" w:hAnsi="Tahoma" w:cs="Tahoma"/>
          <w:b/>
          <w:bCs/>
          <w:sz w:val="28"/>
          <w:szCs w:val="28"/>
        </w:rPr>
        <w:t>Remont i zmiana sposobu użytkowania poewangelickiej kaplicy na dom przedpogrzebowy</w:t>
      </w:r>
      <w:bookmarkEnd w:id="1"/>
      <w:r w:rsidRPr="00EA154E">
        <w:rPr>
          <w:rFonts w:ascii="Tahoma" w:hAnsi="Tahoma" w:cs="Tahoma"/>
          <w:b/>
          <w:bCs/>
          <w:sz w:val="28"/>
          <w:szCs w:val="28"/>
        </w:rPr>
        <w:t>.</w:t>
      </w:r>
    </w:p>
    <w:p w14:paraId="3C18681F" w14:textId="77777777" w:rsidR="00525E58" w:rsidRDefault="00525E58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</w:p>
    <w:p w14:paraId="55CCFB64" w14:textId="77777777" w:rsidR="00525E58" w:rsidRDefault="00525E58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</w:p>
    <w:p w14:paraId="023B2E8E" w14:textId="0F5F4B00" w:rsidR="00C05B4F" w:rsidRPr="00B13D38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33759D6E" w14:textId="77777777" w:rsidR="00ED26C9" w:rsidRPr="00B13D38" w:rsidRDefault="00F905E1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Gmina Nowa Sól – Miasto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ul. Piłsudskiego 12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67 – </w:t>
      </w:r>
      <w:r w:rsidR="00B13D38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100 Nowa</w:t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 Sól</w:t>
      </w:r>
    </w:p>
    <w:p w14:paraId="4225665F" w14:textId="77777777" w:rsidR="00ED26C9" w:rsidRPr="00B13D38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wykonawcy</w:t>
      </w:r>
    </w:p>
    <w:p w14:paraId="2FD51A16" w14:textId="77777777" w:rsidR="00ED26C9" w:rsidRPr="00B13D38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  <w:color w:val="000000" w:themeColor="text1"/>
        </w:rPr>
      </w:pPr>
      <w:r w:rsidRPr="00B13D38">
        <w:rPr>
          <w:rFonts w:ascii="Tahoma" w:hAnsi="Tahoma" w:cs="Tahoma"/>
          <w:bCs/>
          <w:color w:val="000000" w:themeColor="text1"/>
        </w:rPr>
        <w:t xml:space="preserve">Niniejsza oferta </w:t>
      </w:r>
      <w:r w:rsidR="00C05B4F" w:rsidRPr="00B13D38">
        <w:rPr>
          <w:rFonts w:ascii="Tahoma" w:hAnsi="Tahoma" w:cs="Tahoma"/>
          <w:bCs/>
          <w:color w:val="000000" w:themeColor="text1"/>
        </w:rPr>
        <w:t>jest</w:t>
      </w:r>
      <w:r w:rsidRPr="00B13D38">
        <w:rPr>
          <w:rFonts w:ascii="Tahoma" w:hAnsi="Tahoma" w:cs="Tahoma"/>
          <w:bCs/>
          <w:color w:val="000000" w:themeColor="text1"/>
        </w:rPr>
        <w:t xml:space="preserve"> złożona przez</w:t>
      </w:r>
      <w:r w:rsidRPr="00B13D38">
        <w:rPr>
          <w:rFonts w:ascii="Tahoma" w:hAnsi="Tahoma" w:cs="Tahoma"/>
          <w:bCs/>
          <w:color w:val="000000" w:themeColor="text1"/>
          <w:vertAlign w:val="superscript"/>
        </w:rPr>
        <w:footnoteReference w:id="1"/>
      </w:r>
      <w:r w:rsidRPr="00B13D38">
        <w:rPr>
          <w:rFonts w:ascii="Tahoma" w:hAnsi="Tahoma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13D38" w:rsidRPr="00B13D38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13D38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adres 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>siedzib</w:t>
            </w:r>
            <w:r w:rsidRPr="00B13D38">
              <w:rPr>
                <w:rFonts w:ascii="Tahoma" w:hAnsi="Tahoma" w:cs="Tahoma"/>
                <w:color w:val="000000" w:themeColor="text1"/>
              </w:rPr>
              <w:t>y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13D38" w:rsidRDefault="006404C9" w:rsidP="006404C9">
      <w:pPr>
        <w:spacing w:before="120"/>
        <w:jc w:val="both"/>
        <w:rPr>
          <w:rFonts w:ascii="Tahoma" w:hAnsi="Tahoma" w:cs="Tahoma"/>
          <w:bCs/>
          <w:color w:val="000000" w:themeColor="text1"/>
          <w:sz w:val="28"/>
          <w:szCs w:val="28"/>
        </w:rPr>
      </w:pPr>
      <w:r w:rsidRPr="00B13D38">
        <w:rPr>
          <w:rFonts w:ascii="Tahoma" w:hAnsi="Tahoma" w:cs="Tahoma"/>
          <w:color w:val="000000" w:themeColor="text1"/>
        </w:rPr>
        <w:t>Rodzaj wykonawcy: (zaznaczyć właściwe)</w:t>
      </w:r>
      <w:r w:rsidRPr="00B13D38">
        <w:rPr>
          <w:rFonts w:ascii="Tahoma" w:hAnsi="Tahoma" w:cs="Tahoma"/>
          <w:color w:val="000000" w:themeColor="text1"/>
          <w:sz w:val="28"/>
          <w:szCs w:val="28"/>
          <w:vertAlign w:val="superscript"/>
        </w:rPr>
        <w:footnoteReference w:id="2"/>
      </w:r>
      <w:r w:rsidRPr="00B13D38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13D38" w:rsidRDefault="00B079C5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13D38" w:rsidRDefault="00B079C5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13D38" w:rsidRDefault="00B079C5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13D38" w:rsidRDefault="00B079C5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13D38" w:rsidRDefault="002731F2" w:rsidP="00530C22">
      <w:pPr>
        <w:spacing w:before="120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kontaktowe wykonawcy</w:t>
      </w:r>
      <w:r w:rsidRPr="00B13D38">
        <w:rPr>
          <w:rFonts w:ascii="Tahoma" w:hAnsi="Tahoma" w:cs="Tahoma"/>
          <w:b/>
          <w:color w:val="000000" w:themeColor="text1"/>
          <w:vertAlign w:val="superscript"/>
        </w:rPr>
        <w:footnoteReference w:id="3"/>
      </w:r>
      <w:r w:rsidRPr="00B13D38">
        <w:rPr>
          <w:rFonts w:ascii="Tahoma" w:hAnsi="Tahoma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6D12E7D1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Osoba </w:t>
            </w:r>
            <w:r w:rsidR="00634577" w:rsidRPr="00B13D38">
              <w:rPr>
                <w:rFonts w:ascii="Tahoma" w:hAnsi="Tahoma" w:cs="Tahoma"/>
                <w:color w:val="000000" w:themeColor="text1"/>
              </w:rPr>
              <w:t xml:space="preserve">uprawniona </w:t>
            </w:r>
            <w:r w:rsidRPr="00B13D38">
              <w:rPr>
                <w:rFonts w:ascii="Tahoma" w:hAnsi="Tahoma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4D209A1A" w14:textId="77777777" w:rsidR="002731F2" w:rsidRDefault="002731F2" w:rsidP="002731F2">
      <w:pPr>
        <w:jc w:val="both"/>
        <w:rPr>
          <w:rFonts w:ascii="Tahoma" w:hAnsi="Tahoma" w:cs="Tahoma"/>
          <w:color w:val="000000" w:themeColor="text1"/>
        </w:rPr>
      </w:pPr>
    </w:p>
    <w:p w14:paraId="77E2F24F" w14:textId="4EE3C1E6" w:rsidR="000054CA" w:rsidRDefault="001D4BE9" w:rsidP="00B14B42">
      <w:pPr>
        <w:pStyle w:val="Akapitzlist"/>
        <w:numPr>
          <w:ilvl w:val="1"/>
          <w:numId w:val="21"/>
        </w:numPr>
        <w:tabs>
          <w:tab w:val="clear" w:pos="1420"/>
        </w:tabs>
        <w:spacing w:after="240" w:line="276" w:lineRule="auto"/>
        <w:ind w:left="284"/>
        <w:jc w:val="both"/>
        <w:rPr>
          <w:rFonts w:ascii="Tahoma" w:hAnsi="Tahoma" w:cs="Tahoma"/>
        </w:rPr>
      </w:pPr>
      <w:r w:rsidRPr="00B13D38">
        <w:rPr>
          <w:rFonts w:ascii="Tahoma" w:hAnsi="Tahoma" w:cs="Tahoma"/>
          <w:color w:val="000000" w:themeColor="text1"/>
        </w:rPr>
        <w:lastRenderedPageBreak/>
        <w:t>Oferuj</w:t>
      </w:r>
      <w:r w:rsidR="00525E58">
        <w:rPr>
          <w:rFonts w:ascii="Tahoma" w:hAnsi="Tahoma" w:cs="Tahoma"/>
          <w:color w:val="000000" w:themeColor="text1"/>
        </w:rPr>
        <w:t>ę/em</w:t>
      </w:r>
      <w:r w:rsidRPr="00B13D38">
        <w:rPr>
          <w:rFonts w:ascii="Tahoma" w:hAnsi="Tahoma" w:cs="Tahoma"/>
          <w:color w:val="000000" w:themeColor="text1"/>
        </w:rPr>
        <w:t xml:space="preserve">y wykonanie </w:t>
      </w:r>
      <w:r w:rsidR="0053194D" w:rsidRPr="0053194D">
        <w:rPr>
          <w:rFonts w:ascii="Tahoma" w:hAnsi="Tahoma" w:cs="Tahoma"/>
          <w:color w:val="000000" w:themeColor="text1"/>
        </w:rPr>
        <w:t>przedmiotu</w:t>
      </w:r>
      <w:r w:rsidR="003E1C23">
        <w:rPr>
          <w:rFonts w:ascii="Tahoma" w:hAnsi="Tahoma" w:cs="Tahoma"/>
          <w:color w:val="000000" w:themeColor="text1"/>
        </w:rPr>
        <w:t xml:space="preserve"> </w:t>
      </w:r>
      <w:r w:rsidRPr="00B13D38">
        <w:rPr>
          <w:rFonts w:ascii="Tahoma" w:hAnsi="Tahoma" w:cs="Tahoma"/>
          <w:color w:val="000000" w:themeColor="text1"/>
        </w:rPr>
        <w:t xml:space="preserve">zamówienia </w:t>
      </w:r>
      <w:r w:rsidR="002647D9" w:rsidRPr="00B13D38">
        <w:rPr>
          <w:rFonts w:ascii="Tahoma" w:hAnsi="Tahoma" w:cs="Tahoma"/>
          <w:color w:val="000000" w:themeColor="text1"/>
        </w:rPr>
        <w:t xml:space="preserve">zgodnie z wymaganiami specyfikacji </w:t>
      </w:r>
      <w:r w:rsidR="002647D9" w:rsidRPr="00525E58">
        <w:rPr>
          <w:rFonts w:ascii="Tahoma" w:hAnsi="Tahoma" w:cs="Tahoma"/>
        </w:rPr>
        <w:t xml:space="preserve">warunków zamówienia </w:t>
      </w:r>
      <w:r w:rsidRPr="00525E58">
        <w:rPr>
          <w:rFonts w:ascii="Tahoma" w:hAnsi="Tahoma" w:cs="Tahoma"/>
          <w:b/>
        </w:rPr>
        <w:t>za cenę ryczałtową</w:t>
      </w:r>
      <w:r w:rsidRPr="00525E58">
        <w:rPr>
          <w:rFonts w:ascii="Tahoma" w:hAnsi="Tahoma" w:cs="Tahoma"/>
        </w:rPr>
        <w:t xml:space="preserve"> w wysokości: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5817"/>
        <w:gridCol w:w="2268"/>
      </w:tblGrid>
      <w:tr w:rsidR="00302B4C" w:rsidRPr="00A759BE" w14:paraId="255689FA" w14:textId="77777777" w:rsidTr="00E736E0">
        <w:trPr>
          <w:trHeight w:val="56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3EE6A1E" w14:textId="77777777" w:rsidR="00302B4C" w:rsidRPr="00A759BE" w:rsidRDefault="00302B4C" w:rsidP="00E736E0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Tahoma" w:hAnsi="Tahoma" w:cs="Tahoma"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C69D171" w14:textId="77777777" w:rsidR="00302B4C" w:rsidRPr="00A759BE" w:rsidRDefault="00302B4C" w:rsidP="00E736E0">
            <w:pPr>
              <w:pStyle w:val="Default"/>
              <w:tabs>
                <w:tab w:val="left" w:pos="709"/>
              </w:tabs>
              <w:spacing w:line="254" w:lineRule="auto"/>
              <w:jc w:val="center"/>
              <w:rPr>
                <w:rFonts w:ascii="Tahoma" w:hAnsi="Tahoma" w:cs="Tahoma"/>
                <w:bCs/>
                <w:color w:val="auto"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bCs/>
                <w:color w:val="auto"/>
                <w:sz w:val="21"/>
                <w:szCs w:val="21"/>
                <w:lang w:eastAsia="en-US"/>
              </w:rPr>
              <w:t>Elementy przedmiotu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294E65F" w14:textId="77777777" w:rsidR="00302B4C" w:rsidRPr="00A759BE" w:rsidRDefault="00302B4C" w:rsidP="00E736E0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Tahoma" w:hAnsi="Tahoma" w:cs="Tahoma"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Cena netto</w:t>
            </w:r>
          </w:p>
        </w:tc>
      </w:tr>
      <w:tr w:rsidR="00302B4C" w:rsidRPr="00A759BE" w14:paraId="41B98CB9" w14:textId="77777777" w:rsidTr="00E736E0">
        <w:trPr>
          <w:trHeight w:val="27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3F80FE5" w14:textId="77777777" w:rsidR="00302B4C" w:rsidRPr="00A759BE" w:rsidRDefault="00302B4C" w:rsidP="00E736E0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Tahoma" w:hAnsi="Tahoma" w:cs="Tahoma"/>
                <w:i/>
                <w:iCs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i/>
                <w:iCs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868707" w14:textId="77777777" w:rsidR="00302B4C" w:rsidRPr="00A759BE" w:rsidRDefault="00302B4C" w:rsidP="00E736E0">
            <w:pPr>
              <w:pStyle w:val="Default"/>
              <w:tabs>
                <w:tab w:val="left" w:pos="709"/>
              </w:tabs>
              <w:spacing w:line="254" w:lineRule="auto"/>
              <w:jc w:val="center"/>
              <w:rPr>
                <w:rFonts w:ascii="Tahoma" w:hAnsi="Tahoma" w:cs="Tahoma"/>
                <w:bCs/>
                <w:i/>
                <w:iCs/>
                <w:color w:val="auto"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bCs/>
                <w:i/>
                <w:iCs/>
                <w:color w:val="auto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9F6F247" w14:textId="77777777" w:rsidR="00302B4C" w:rsidRPr="00A759BE" w:rsidRDefault="00302B4C" w:rsidP="00E736E0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Tahoma" w:hAnsi="Tahoma" w:cs="Tahoma"/>
                <w:bCs/>
                <w:i/>
                <w:iCs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bCs/>
                <w:i/>
                <w:iCs/>
                <w:sz w:val="21"/>
                <w:szCs w:val="21"/>
                <w:lang w:eastAsia="en-US"/>
              </w:rPr>
              <w:t>3</w:t>
            </w:r>
          </w:p>
        </w:tc>
      </w:tr>
      <w:tr w:rsidR="00302B4C" w:rsidRPr="00A759BE" w14:paraId="27A4879C" w14:textId="77777777" w:rsidTr="00E736E0">
        <w:trPr>
          <w:trHeight w:val="57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6586383" w14:textId="77777777" w:rsidR="00302B4C" w:rsidRPr="00A759BE" w:rsidRDefault="00302B4C" w:rsidP="00E736E0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Tahoma" w:hAnsi="Tahoma" w:cs="Tahoma"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7EE44F3" w14:textId="77777777" w:rsidR="00302B4C" w:rsidRPr="00A759BE" w:rsidRDefault="00302B4C" w:rsidP="00E736E0">
            <w:pPr>
              <w:pStyle w:val="Default"/>
              <w:tabs>
                <w:tab w:val="left" w:pos="709"/>
              </w:tabs>
              <w:spacing w:line="254" w:lineRule="auto"/>
              <w:rPr>
                <w:rFonts w:ascii="Tahoma" w:hAnsi="Tahoma" w:cs="Tahoma"/>
                <w:bCs/>
                <w:color w:val="auto"/>
                <w:sz w:val="21"/>
                <w:szCs w:val="21"/>
                <w:lang w:eastAsia="en-US"/>
              </w:rPr>
            </w:pPr>
            <w:r>
              <w:rPr>
                <w:rFonts w:ascii="Tahoma" w:hAnsi="Tahoma" w:cs="Tahoma"/>
                <w:bCs/>
                <w:color w:val="auto"/>
                <w:sz w:val="21"/>
                <w:szCs w:val="21"/>
                <w:lang w:eastAsia="en-US"/>
              </w:rPr>
              <w:t>Roboty budowlane – remont kaplicy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E622" w14:textId="77777777" w:rsidR="00302B4C" w:rsidRPr="00A759BE" w:rsidRDefault="00302B4C" w:rsidP="00E736E0">
            <w:pPr>
              <w:numPr>
                <w:ilvl w:val="12"/>
                <w:numId w:val="0"/>
              </w:numPr>
              <w:spacing w:line="254" w:lineRule="auto"/>
              <w:rPr>
                <w:rFonts w:ascii="Tahoma" w:hAnsi="Tahoma" w:cs="Tahoma"/>
                <w:sz w:val="21"/>
                <w:szCs w:val="21"/>
                <w:lang w:eastAsia="en-US"/>
              </w:rPr>
            </w:pPr>
          </w:p>
        </w:tc>
      </w:tr>
      <w:tr w:rsidR="00302B4C" w:rsidRPr="00A759BE" w14:paraId="7407F73B" w14:textId="77777777" w:rsidTr="00E736E0">
        <w:trPr>
          <w:trHeight w:val="56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DF33CAB" w14:textId="77777777" w:rsidR="00302B4C" w:rsidRPr="00A759BE" w:rsidRDefault="00302B4C" w:rsidP="00E736E0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Tahoma" w:hAnsi="Tahoma" w:cs="Tahoma"/>
                <w:sz w:val="21"/>
                <w:szCs w:val="21"/>
                <w:lang w:eastAsia="en-US"/>
              </w:rPr>
            </w:pPr>
            <w:r>
              <w:rPr>
                <w:rFonts w:ascii="Tahoma" w:hAnsi="Tahoma" w:cs="Tahoma"/>
                <w:sz w:val="21"/>
                <w:szCs w:val="21"/>
                <w:lang w:eastAsia="en-US"/>
              </w:rPr>
              <w:t>2</w:t>
            </w: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76B5386" w14:textId="77777777" w:rsidR="00302B4C" w:rsidRPr="00A759BE" w:rsidRDefault="00302B4C" w:rsidP="00E736E0">
            <w:pPr>
              <w:pStyle w:val="Default"/>
              <w:tabs>
                <w:tab w:val="left" w:pos="709"/>
              </w:tabs>
              <w:spacing w:line="254" w:lineRule="auto"/>
              <w:rPr>
                <w:rFonts w:ascii="Tahoma" w:hAnsi="Tahoma" w:cs="Tahoma"/>
                <w:bCs/>
                <w:color w:val="auto"/>
                <w:sz w:val="21"/>
                <w:szCs w:val="21"/>
                <w:lang w:eastAsia="en-US"/>
              </w:rPr>
            </w:pPr>
            <w:r>
              <w:rPr>
                <w:rFonts w:ascii="Tahoma" w:hAnsi="Tahoma" w:cs="Tahoma"/>
                <w:bCs/>
                <w:color w:val="auto"/>
                <w:sz w:val="21"/>
                <w:szCs w:val="21"/>
                <w:lang w:eastAsia="en-US"/>
              </w:rPr>
              <w:t xml:space="preserve">Zagospodarowanie terenu działki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8A1" w14:textId="77777777" w:rsidR="00302B4C" w:rsidRPr="00A759BE" w:rsidRDefault="00302B4C" w:rsidP="00E736E0">
            <w:pPr>
              <w:numPr>
                <w:ilvl w:val="12"/>
                <w:numId w:val="0"/>
              </w:numPr>
              <w:spacing w:line="254" w:lineRule="auto"/>
              <w:rPr>
                <w:rFonts w:ascii="Tahoma" w:hAnsi="Tahoma" w:cs="Tahoma"/>
                <w:sz w:val="21"/>
                <w:szCs w:val="21"/>
                <w:lang w:eastAsia="en-US"/>
              </w:rPr>
            </w:pPr>
          </w:p>
        </w:tc>
      </w:tr>
      <w:tr w:rsidR="00302B4C" w:rsidRPr="00A759BE" w14:paraId="09F15F03" w14:textId="77777777" w:rsidTr="00E736E0">
        <w:trPr>
          <w:trHeight w:val="76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47E1A" w14:textId="77777777" w:rsidR="00302B4C" w:rsidRPr="00A759BE" w:rsidRDefault="00302B4C" w:rsidP="00E736E0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="Tahoma" w:hAnsi="Tahoma" w:cs="Tahoma"/>
                <w:sz w:val="21"/>
                <w:szCs w:val="21"/>
                <w:lang w:eastAsia="en-US"/>
              </w:rPr>
              <w:t>3</w:t>
            </w: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6AC65" w14:textId="77777777" w:rsidR="00302B4C" w:rsidRDefault="00302B4C" w:rsidP="00E736E0">
            <w:pPr>
              <w:spacing w:line="254" w:lineRule="auto"/>
              <w:jc w:val="right"/>
              <w:rPr>
                <w:rFonts w:ascii="Tahoma" w:hAnsi="Tahoma" w:cs="Tahoma"/>
                <w:b/>
                <w:bCs/>
                <w:sz w:val="21"/>
                <w:szCs w:val="21"/>
                <w:lang w:eastAsia="en-US"/>
              </w:rPr>
            </w:pPr>
          </w:p>
          <w:p w14:paraId="56908FC2" w14:textId="77777777" w:rsidR="00302B4C" w:rsidRPr="00A759BE" w:rsidRDefault="00302B4C" w:rsidP="00E736E0">
            <w:pPr>
              <w:spacing w:line="254" w:lineRule="auto"/>
              <w:jc w:val="right"/>
              <w:rPr>
                <w:rFonts w:ascii="Tahoma" w:hAnsi="Tahoma" w:cs="Tahoma"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b/>
                <w:bCs/>
                <w:sz w:val="21"/>
                <w:szCs w:val="21"/>
                <w:lang w:eastAsia="en-US"/>
              </w:rPr>
              <w:t>Razem cena netto</w:t>
            </w: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 xml:space="preserve"> </w:t>
            </w:r>
          </w:p>
          <w:p w14:paraId="02E7E311" w14:textId="77777777" w:rsidR="00302B4C" w:rsidRPr="00A759BE" w:rsidRDefault="00302B4C" w:rsidP="00E736E0">
            <w:pPr>
              <w:spacing w:line="254" w:lineRule="auto"/>
              <w:jc w:val="right"/>
              <w:rPr>
                <w:rFonts w:ascii="Tahoma" w:hAnsi="Tahoma" w:cs="Tahoma"/>
                <w:i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[poz.1+poz.2]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EB1A2" w14:textId="77777777" w:rsidR="00302B4C" w:rsidRPr="00A759BE" w:rsidRDefault="00302B4C" w:rsidP="00E736E0">
            <w:pPr>
              <w:spacing w:line="254" w:lineRule="auto"/>
              <w:jc w:val="center"/>
              <w:rPr>
                <w:rFonts w:ascii="Tahoma" w:hAnsi="Tahoma" w:cs="Tahoma"/>
                <w:i/>
                <w:sz w:val="21"/>
                <w:szCs w:val="21"/>
                <w:lang w:eastAsia="en-US"/>
              </w:rPr>
            </w:pPr>
          </w:p>
        </w:tc>
      </w:tr>
      <w:tr w:rsidR="00302B4C" w:rsidRPr="00A759BE" w14:paraId="69905D20" w14:textId="77777777" w:rsidTr="00E736E0">
        <w:trPr>
          <w:trHeight w:val="76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6A154" w14:textId="77777777" w:rsidR="00302B4C" w:rsidRPr="00A759BE" w:rsidRDefault="00302B4C" w:rsidP="00E736E0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Tahoma" w:hAnsi="Tahoma" w:cs="Tahoma"/>
                <w:sz w:val="21"/>
                <w:szCs w:val="21"/>
                <w:lang w:eastAsia="en-US"/>
              </w:rPr>
            </w:pPr>
            <w:r>
              <w:rPr>
                <w:rFonts w:ascii="Tahoma" w:hAnsi="Tahoma" w:cs="Tahoma"/>
                <w:sz w:val="21"/>
                <w:szCs w:val="21"/>
                <w:lang w:eastAsia="en-US"/>
              </w:rPr>
              <w:t>4</w:t>
            </w: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7BF93" w14:textId="77777777" w:rsidR="00302B4C" w:rsidRPr="00A759BE" w:rsidRDefault="00302B4C" w:rsidP="00E736E0">
            <w:pPr>
              <w:spacing w:line="254" w:lineRule="auto"/>
              <w:jc w:val="right"/>
              <w:rPr>
                <w:rFonts w:ascii="Tahoma" w:hAnsi="Tahoma" w:cs="Tahoma"/>
                <w:b/>
                <w:bCs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b/>
                <w:bCs/>
                <w:sz w:val="21"/>
                <w:szCs w:val="21"/>
                <w:lang w:eastAsia="en-US"/>
              </w:rPr>
              <w:t>Stawka podatku VAT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D3CC0" w14:textId="77777777" w:rsidR="00302B4C" w:rsidRPr="00A759BE" w:rsidRDefault="00302B4C" w:rsidP="00E736E0">
            <w:pPr>
              <w:spacing w:line="254" w:lineRule="auto"/>
              <w:jc w:val="center"/>
              <w:rPr>
                <w:rFonts w:ascii="Tahoma" w:hAnsi="Tahoma" w:cs="Tahoma"/>
                <w:iCs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iCs/>
                <w:sz w:val="21"/>
                <w:szCs w:val="21"/>
                <w:lang w:eastAsia="en-US"/>
              </w:rPr>
              <w:t>23%</w:t>
            </w:r>
          </w:p>
        </w:tc>
      </w:tr>
      <w:tr w:rsidR="00302B4C" w:rsidRPr="00A759BE" w14:paraId="099EE2CE" w14:textId="77777777" w:rsidTr="00E736E0">
        <w:trPr>
          <w:trHeight w:val="76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18A7C" w14:textId="77777777" w:rsidR="00302B4C" w:rsidRPr="00A759BE" w:rsidRDefault="00302B4C" w:rsidP="00E736E0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Tahoma" w:hAnsi="Tahoma" w:cs="Tahoma"/>
                <w:sz w:val="21"/>
                <w:szCs w:val="21"/>
                <w:lang w:eastAsia="en-US"/>
              </w:rPr>
            </w:pPr>
            <w:r>
              <w:rPr>
                <w:rFonts w:ascii="Tahoma" w:hAnsi="Tahoma" w:cs="Tahoma"/>
                <w:sz w:val="21"/>
                <w:szCs w:val="21"/>
                <w:lang w:eastAsia="en-US"/>
              </w:rPr>
              <w:t>5</w:t>
            </w: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 xml:space="preserve">. 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AAC88" w14:textId="77777777" w:rsidR="00302B4C" w:rsidRPr="00A759BE" w:rsidRDefault="00302B4C" w:rsidP="00E736E0">
            <w:pPr>
              <w:spacing w:line="254" w:lineRule="auto"/>
              <w:jc w:val="right"/>
              <w:rPr>
                <w:rFonts w:ascii="Tahoma" w:hAnsi="Tahoma" w:cs="Tahoma"/>
                <w:b/>
                <w:bCs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b/>
                <w:bCs/>
                <w:sz w:val="21"/>
                <w:szCs w:val="21"/>
                <w:lang w:eastAsia="en-US"/>
              </w:rPr>
              <w:t>Wysokość podatku VAT</w:t>
            </w:r>
          </w:p>
          <w:p w14:paraId="7EF9D669" w14:textId="77777777" w:rsidR="00302B4C" w:rsidRPr="00A759BE" w:rsidRDefault="00302B4C" w:rsidP="00E736E0">
            <w:pPr>
              <w:spacing w:line="254" w:lineRule="auto"/>
              <w:jc w:val="right"/>
              <w:rPr>
                <w:rFonts w:ascii="Tahoma" w:hAnsi="Tahoma" w:cs="Tahoma"/>
                <w:i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[poz.</w:t>
            </w:r>
            <w:r>
              <w:rPr>
                <w:rFonts w:ascii="Tahoma" w:hAnsi="Tahoma" w:cs="Tahoma"/>
                <w:sz w:val="21"/>
                <w:szCs w:val="21"/>
                <w:lang w:eastAsia="en-US"/>
              </w:rPr>
              <w:t>3</w:t>
            </w: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 xml:space="preserve"> x poz.</w:t>
            </w:r>
            <w:r>
              <w:rPr>
                <w:rFonts w:ascii="Tahoma" w:hAnsi="Tahoma" w:cs="Tahoma"/>
                <w:sz w:val="21"/>
                <w:szCs w:val="21"/>
                <w:lang w:eastAsia="en-US"/>
              </w:rPr>
              <w:t>4</w:t>
            </w: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387D5" w14:textId="77777777" w:rsidR="00302B4C" w:rsidRPr="00A759BE" w:rsidRDefault="00302B4C" w:rsidP="00E736E0">
            <w:pPr>
              <w:spacing w:line="254" w:lineRule="auto"/>
              <w:jc w:val="center"/>
              <w:rPr>
                <w:rFonts w:ascii="Tahoma" w:hAnsi="Tahoma" w:cs="Tahoma"/>
                <w:i/>
                <w:sz w:val="21"/>
                <w:szCs w:val="21"/>
                <w:lang w:eastAsia="en-US"/>
              </w:rPr>
            </w:pPr>
          </w:p>
        </w:tc>
      </w:tr>
      <w:tr w:rsidR="00302B4C" w:rsidRPr="00A759BE" w14:paraId="476CA9A5" w14:textId="77777777" w:rsidTr="00E736E0">
        <w:trPr>
          <w:trHeight w:val="76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FA5F2" w14:textId="77777777" w:rsidR="00302B4C" w:rsidRPr="00A759BE" w:rsidRDefault="00302B4C" w:rsidP="00E736E0">
            <w:pPr>
              <w:numPr>
                <w:ilvl w:val="12"/>
                <w:numId w:val="0"/>
              </w:numPr>
              <w:spacing w:line="254" w:lineRule="auto"/>
              <w:jc w:val="center"/>
              <w:rPr>
                <w:rFonts w:ascii="Tahoma" w:hAnsi="Tahoma" w:cs="Tahoma"/>
                <w:sz w:val="21"/>
                <w:szCs w:val="21"/>
                <w:lang w:eastAsia="en-US"/>
              </w:rPr>
            </w:pPr>
            <w:r>
              <w:rPr>
                <w:rFonts w:ascii="Tahoma" w:hAnsi="Tahoma" w:cs="Tahoma"/>
                <w:sz w:val="21"/>
                <w:szCs w:val="21"/>
                <w:lang w:eastAsia="en-US"/>
              </w:rPr>
              <w:t>6</w:t>
            </w: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DF5BA" w14:textId="77777777" w:rsidR="00302B4C" w:rsidRPr="00A759BE" w:rsidRDefault="00302B4C" w:rsidP="00E736E0">
            <w:pPr>
              <w:spacing w:line="254" w:lineRule="auto"/>
              <w:jc w:val="right"/>
              <w:rPr>
                <w:rFonts w:ascii="Tahoma" w:hAnsi="Tahoma" w:cs="Tahoma"/>
                <w:b/>
                <w:bCs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b/>
                <w:bCs/>
                <w:sz w:val="21"/>
                <w:szCs w:val="21"/>
                <w:lang w:eastAsia="en-US"/>
              </w:rPr>
              <w:t>Cena oferty brutto</w:t>
            </w:r>
          </w:p>
          <w:p w14:paraId="0908BEFC" w14:textId="77777777" w:rsidR="00302B4C" w:rsidRPr="00A759BE" w:rsidRDefault="00302B4C" w:rsidP="00E736E0">
            <w:pPr>
              <w:spacing w:line="254" w:lineRule="auto"/>
              <w:jc w:val="right"/>
              <w:rPr>
                <w:rFonts w:ascii="Tahoma" w:hAnsi="Tahoma" w:cs="Tahoma"/>
                <w:i/>
                <w:sz w:val="21"/>
                <w:szCs w:val="21"/>
                <w:lang w:eastAsia="en-US"/>
              </w:rPr>
            </w:pP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[poz.</w:t>
            </w:r>
            <w:r>
              <w:rPr>
                <w:rFonts w:ascii="Tahoma" w:hAnsi="Tahoma" w:cs="Tahoma"/>
                <w:sz w:val="21"/>
                <w:szCs w:val="21"/>
                <w:lang w:eastAsia="en-US"/>
              </w:rPr>
              <w:t>3</w:t>
            </w: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+poz.</w:t>
            </w:r>
            <w:r>
              <w:rPr>
                <w:rFonts w:ascii="Tahoma" w:hAnsi="Tahoma" w:cs="Tahoma"/>
                <w:sz w:val="21"/>
                <w:szCs w:val="21"/>
                <w:lang w:eastAsia="en-US"/>
              </w:rPr>
              <w:t>5</w:t>
            </w:r>
            <w:r w:rsidRPr="00A759BE">
              <w:rPr>
                <w:rFonts w:ascii="Tahoma" w:hAnsi="Tahoma" w:cs="Tahoma"/>
                <w:sz w:val="21"/>
                <w:szCs w:val="21"/>
                <w:lang w:eastAsia="en-US"/>
              </w:rPr>
              <w:t>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377EE" w14:textId="77777777" w:rsidR="00302B4C" w:rsidRPr="00A759BE" w:rsidRDefault="00302B4C" w:rsidP="00E736E0">
            <w:pPr>
              <w:spacing w:line="254" w:lineRule="auto"/>
              <w:jc w:val="center"/>
              <w:rPr>
                <w:rFonts w:ascii="Tahoma" w:hAnsi="Tahoma" w:cs="Tahoma"/>
                <w:i/>
                <w:sz w:val="21"/>
                <w:szCs w:val="21"/>
                <w:lang w:eastAsia="en-US"/>
              </w:rPr>
            </w:pPr>
          </w:p>
        </w:tc>
      </w:tr>
    </w:tbl>
    <w:p w14:paraId="48547424" w14:textId="77777777" w:rsidR="00302B4C" w:rsidRDefault="00302B4C" w:rsidP="00302B4C">
      <w:pPr>
        <w:spacing w:after="240" w:line="276" w:lineRule="auto"/>
        <w:jc w:val="both"/>
        <w:rPr>
          <w:rFonts w:ascii="Tahoma" w:hAnsi="Tahoma" w:cs="Tahoma"/>
        </w:rPr>
      </w:pPr>
    </w:p>
    <w:p w14:paraId="77F3C870" w14:textId="7812883B" w:rsidR="00EB6E1B" w:rsidRDefault="00EC5809" w:rsidP="00D379DA">
      <w:pPr>
        <w:pStyle w:val="Default"/>
        <w:spacing w:before="240"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 xml:space="preserve">Oświadczam/y, że oferowana cena uwzględnia wszystkie koszty związane </w:t>
      </w:r>
      <w:r w:rsidR="00047895" w:rsidRPr="00B13D38">
        <w:rPr>
          <w:rFonts w:ascii="Tahoma" w:hAnsi="Tahoma" w:cs="Tahoma"/>
          <w:color w:val="000000" w:themeColor="text1"/>
        </w:rPr>
        <w:br/>
      </w:r>
      <w:r w:rsidRPr="00B13D38">
        <w:rPr>
          <w:rFonts w:ascii="Tahoma" w:hAnsi="Tahoma" w:cs="Tahoma"/>
          <w:color w:val="000000" w:themeColor="text1"/>
        </w:rPr>
        <w:t>z realizacją zamówienia.</w:t>
      </w:r>
    </w:p>
    <w:p w14:paraId="568912FE" w14:textId="14D8DEEE" w:rsidR="008F0536" w:rsidRPr="00B13D38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 xml:space="preserve">Oświadczam/y, że akceptuję/emy </w:t>
      </w:r>
      <w:r w:rsidR="00F40832" w:rsidRPr="00B13D38">
        <w:rPr>
          <w:rFonts w:ascii="Tahoma" w:hAnsi="Tahoma" w:cs="Tahoma"/>
          <w:color w:val="000000" w:themeColor="text1"/>
        </w:rPr>
        <w:t xml:space="preserve">projektowane postanowienia umowy w sprawie zamówienia </w:t>
      </w:r>
      <w:r w:rsidR="00F40832" w:rsidRPr="003D653A">
        <w:rPr>
          <w:rFonts w:ascii="Tahoma" w:hAnsi="Tahoma" w:cs="Tahoma"/>
        </w:rPr>
        <w:t xml:space="preserve">publicznego, które zostaną wprowadzone do treści tej umowy stanowiące </w:t>
      </w:r>
      <w:r w:rsidR="00F40832" w:rsidRPr="00525E58">
        <w:rPr>
          <w:rFonts w:ascii="Tahoma" w:hAnsi="Tahoma" w:cs="Tahoma"/>
        </w:rPr>
        <w:t xml:space="preserve">załącznik nr </w:t>
      </w:r>
      <w:r w:rsidR="00525E58" w:rsidRPr="00525E58">
        <w:rPr>
          <w:rFonts w:ascii="Tahoma" w:hAnsi="Tahoma" w:cs="Tahoma"/>
        </w:rPr>
        <w:t>4</w:t>
      </w:r>
      <w:r w:rsidR="00F40832" w:rsidRPr="00525E58">
        <w:rPr>
          <w:rFonts w:ascii="Tahoma" w:hAnsi="Tahoma" w:cs="Tahoma"/>
        </w:rPr>
        <w:t xml:space="preserve"> do</w:t>
      </w:r>
      <w:r w:rsidR="00F40832" w:rsidRPr="00525E58">
        <w:rPr>
          <w:rFonts w:ascii="Tahoma" w:hAnsi="Tahoma" w:cs="Tahoma"/>
          <w:b/>
          <w:bCs/>
        </w:rPr>
        <w:t xml:space="preserve"> </w:t>
      </w:r>
      <w:r w:rsidR="00F40832" w:rsidRPr="00525E58">
        <w:rPr>
          <w:rFonts w:ascii="Tahoma" w:hAnsi="Tahoma" w:cs="Tahoma"/>
        </w:rPr>
        <w:t xml:space="preserve">SWZ </w:t>
      </w:r>
      <w:r w:rsidR="00F40832" w:rsidRPr="00B13D38">
        <w:rPr>
          <w:rFonts w:ascii="Tahoma" w:hAnsi="Tahoma" w:cs="Tahoma"/>
          <w:color w:val="000000" w:themeColor="text1"/>
        </w:rPr>
        <w:t xml:space="preserve">i </w:t>
      </w:r>
      <w:r w:rsidRPr="00B13D38">
        <w:rPr>
          <w:rFonts w:ascii="Tahoma" w:hAnsi="Tahoma" w:cs="Tahoma"/>
          <w:color w:val="000000" w:themeColor="text1"/>
        </w:rPr>
        <w:t xml:space="preserve">w </w:t>
      </w:r>
      <w:r w:rsidR="00B13D38" w:rsidRPr="00B13D38">
        <w:rPr>
          <w:rFonts w:ascii="Tahoma" w:hAnsi="Tahoma" w:cs="Tahoma"/>
          <w:color w:val="000000" w:themeColor="text1"/>
        </w:rPr>
        <w:t>przypadku wybrania</w:t>
      </w:r>
      <w:r w:rsidRPr="00B13D38">
        <w:rPr>
          <w:rFonts w:ascii="Tahoma" w:hAnsi="Tahoma" w:cs="Tahoma"/>
          <w:color w:val="000000" w:themeColor="text1"/>
        </w:rPr>
        <w:t xml:space="preserve"> naszej oferty zobowiązuję/emy się do podpisania umowy w miejscu i terminie wskazanym przez zamawiającego</w:t>
      </w:r>
      <w:r w:rsidR="00FA6270" w:rsidRPr="00B13D38">
        <w:rPr>
          <w:rFonts w:ascii="Tahoma" w:hAnsi="Tahoma" w:cs="Tahoma"/>
          <w:color w:val="000000" w:themeColor="text1"/>
        </w:rPr>
        <w:t>.</w:t>
      </w:r>
    </w:p>
    <w:p w14:paraId="1EC529FD" w14:textId="29E89C42" w:rsidR="009D209A" w:rsidRPr="004910EF" w:rsidRDefault="009A2D1C" w:rsidP="004910EF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084E6C7C" w14:textId="77777777" w:rsidR="00892987" w:rsidRPr="00525E58" w:rsidRDefault="00892987" w:rsidP="00892987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rFonts w:ascii="Tahoma" w:hAnsi="Tahoma" w:cs="Tahoma"/>
        </w:rPr>
      </w:pPr>
      <w:r w:rsidRPr="00525E58">
        <w:rPr>
          <w:rFonts w:ascii="Tahoma" w:hAnsi="Tahoma" w:cs="Tahoma"/>
        </w:rPr>
        <w:t xml:space="preserve">Oświadczam/y, że wadium wniesione w pieniądzu należy zwrócić na </w:t>
      </w:r>
      <w:r w:rsidRPr="00525E58">
        <w:rPr>
          <w:rFonts w:ascii="Tahoma" w:hAnsi="Tahoma" w:cs="Tahoma"/>
          <w:sz w:val="20"/>
          <w:szCs w:val="20"/>
        </w:rPr>
        <w:t>(skreślić niewłaściwe)</w:t>
      </w:r>
      <w:r w:rsidRPr="00525E58">
        <w:rPr>
          <w:rFonts w:ascii="Tahoma" w:hAnsi="Tahoma" w:cs="Tahoma"/>
        </w:rPr>
        <w:t>:</w:t>
      </w:r>
    </w:p>
    <w:p w14:paraId="43A47BE8" w14:textId="77777777" w:rsidR="00892987" w:rsidRPr="00525E58" w:rsidRDefault="00892987" w:rsidP="00892987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rFonts w:ascii="Tahoma" w:hAnsi="Tahoma" w:cs="Tahoma"/>
          <w:bCs/>
        </w:rPr>
      </w:pPr>
      <w:r w:rsidRPr="00525E58">
        <w:rPr>
          <w:rFonts w:ascii="Tahoma" w:hAnsi="Tahoma" w:cs="Tahoma"/>
          <w:bCs/>
        </w:rPr>
        <w:t>rachunek bankowy, z którego dokonano przelewu;</w:t>
      </w:r>
    </w:p>
    <w:p w14:paraId="1832493A" w14:textId="77777777" w:rsidR="00892987" w:rsidRPr="00525E58" w:rsidRDefault="00892987" w:rsidP="00892987">
      <w:pPr>
        <w:pStyle w:val="Akapitzlist"/>
        <w:numPr>
          <w:ilvl w:val="0"/>
          <w:numId w:val="33"/>
        </w:numPr>
        <w:spacing w:line="276" w:lineRule="auto"/>
        <w:ind w:left="851"/>
        <w:jc w:val="both"/>
        <w:rPr>
          <w:rFonts w:ascii="Tahoma" w:hAnsi="Tahoma" w:cs="Tahoma"/>
          <w:bCs/>
        </w:rPr>
      </w:pPr>
      <w:r w:rsidRPr="00525E58">
        <w:rPr>
          <w:rFonts w:ascii="Tahoma" w:hAnsi="Tahoma" w:cs="Tahoma"/>
          <w:bCs/>
        </w:rPr>
        <w:t>wskazany poniżej rachunek bankowy</w:t>
      </w:r>
      <w:r w:rsidRPr="00525E58">
        <w:rPr>
          <w:bCs/>
        </w:rPr>
        <w:t xml:space="preserve"> </w:t>
      </w:r>
      <w:r w:rsidRPr="00525E58">
        <w:t xml:space="preserve">(należy </w:t>
      </w:r>
      <w:r w:rsidRPr="00525E58">
        <w:rPr>
          <w:i/>
        </w:rPr>
        <w:t>podać nazwę banku oraz nr konta</w:t>
      </w:r>
      <w:r w:rsidRPr="00525E58">
        <w:t>):</w:t>
      </w:r>
    </w:p>
    <w:p w14:paraId="5C2FF6A8" w14:textId="77777777" w:rsidR="00892987" w:rsidRPr="00525E58" w:rsidRDefault="00892987" w:rsidP="00892987">
      <w:pPr>
        <w:pStyle w:val="Akapitzlist"/>
        <w:spacing w:after="60" w:line="276" w:lineRule="auto"/>
        <w:ind w:left="397"/>
        <w:jc w:val="both"/>
        <w:rPr>
          <w:rFonts w:ascii="Tahoma" w:hAnsi="Tahoma" w:cs="Tahoma"/>
        </w:rPr>
      </w:pPr>
      <w:r w:rsidRPr="00525E58">
        <w:t xml:space="preserve">      …………………………………………………………………………..………………..</w:t>
      </w:r>
    </w:p>
    <w:p w14:paraId="37167AE6" w14:textId="77777777" w:rsidR="00892987" w:rsidRPr="00525E58" w:rsidRDefault="00892987" w:rsidP="00892987">
      <w:pPr>
        <w:pStyle w:val="Akapitzlist"/>
        <w:spacing w:before="60" w:after="240" w:line="276" w:lineRule="auto"/>
        <w:ind w:left="397"/>
        <w:jc w:val="both"/>
        <w:rPr>
          <w:rFonts w:ascii="Tahoma" w:hAnsi="Tahoma" w:cs="Tahoma"/>
        </w:rPr>
      </w:pPr>
      <w:r w:rsidRPr="00525E58">
        <w:rPr>
          <w:rFonts w:ascii="Tahoma" w:hAnsi="Tahoma" w:cs="Tahoma"/>
        </w:rPr>
        <w:t xml:space="preserve">W przypadku wadium wniesionego w formie gwarancji lub poręczenia, oświadczenie zamawiającego o zwolnieniu wadium należy przesłać na adres poczty elektronicznej </w:t>
      </w:r>
      <w:r w:rsidRPr="00525E58">
        <w:rPr>
          <w:rFonts w:ascii="Tahoma" w:hAnsi="Tahoma" w:cs="Tahoma"/>
          <w:u w:val="single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9D209A" w:rsidRPr="00525E58" w14:paraId="49DC87A5" w14:textId="77777777" w:rsidTr="004D1BF0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7475AAA9" w14:textId="77777777" w:rsidR="00892987" w:rsidRPr="00525E58" w:rsidRDefault="00892987" w:rsidP="004D1BF0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r w:rsidRPr="00525E58">
              <w:rPr>
                <w:rFonts w:ascii="Tahoma" w:hAnsi="Tahoma" w:cs="Tahoma"/>
                <w:lang w:val="de-DE"/>
              </w:rPr>
              <w:lastRenderedPageBreak/>
              <w:t>adres e-mail</w:t>
            </w:r>
          </w:p>
        </w:tc>
        <w:tc>
          <w:tcPr>
            <w:tcW w:w="5595" w:type="dxa"/>
            <w:vAlign w:val="center"/>
          </w:tcPr>
          <w:p w14:paraId="6120FED1" w14:textId="77777777" w:rsidR="00892987" w:rsidRPr="00525E58" w:rsidRDefault="00892987" w:rsidP="004D1BF0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14:paraId="7027C8C5" w14:textId="6E3D8EAD" w:rsidR="00941CFD" w:rsidRDefault="00941CFD" w:rsidP="009D209A">
      <w:pPr>
        <w:numPr>
          <w:ilvl w:val="0"/>
          <w:numId w:val="21"/>
        </w:numPr>
        <w:spacing w:before="240"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t>Oświadczam, że zamówienie zrealizuj</w:t>
      </w:r>
      <w:r w:rsidR="000A3BF1">
        <w:rPr>
          <w:rFonts w:ascii="Tahoma" w:hAnsi="Tahoma" w:cs="Tahoma"/>
          <w:lang w:eastAsia="en-US"/>
        </w:rPr>
        <w:t>emy/</w:t>
      </w:r>
      <w:r>
        <w:rPr>
          <w:rFonts w:ascii="Tahoma" w:hAnsi="Tahoma" w:cs="Tahoma"/>
          <w:lang w:eastAsia="en-US"/>
        </w:rPr>
        <w:t>ę</w:t>
      </w:r>
      <w:bookmarkStart w:id="2" w:name="_Hlk191989038"/>
      <w:r>
        <w:rPr>
          <w:rStyle w:val="Odwoanieprzypisudolnego"/>
          <w:rFonts w:ascii="Tahoma" w:hAnsi="Tahoma"/>
          <w:lang w:eastAsia="en-US"/>
        </w:rPr>
        <w:footnoteReference w:id="4"/>
      </w:r>
      <w:r>
        <w:rPr>
          <w:rFonts w:ascii="Tahoma" w:hAnsi="Tahoma" w:cs="Tahoma"/>
          <w:lang w:eastAsia="en-US"/>
        </w:rPr>
        <w:t>:</w:t>
      </w:r>
      <w:bookmarkEnd w:id="2"/>
    </w:p>
    <w:p w14:paraId="414E10FF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samodzielnie </w:t>
      </w:r>
    </w:p>
    <w:p w14:paraId="6AEEE1F9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niebędącym podmiotem udostępniającym zasoby</w:t>
      </w:r>
    </w:p>
    <w:p w14:paraId="695FF767" w14:textId="77777777" w:rsidR="00941CFD" w:rsidRP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będących podmiotem udostępniającym zasoby</w:t>
      </w:r>
      <w:r w:rsidRPr="00941CFD">
        <w:rPr>
          <w:rFonts w:ascii="Tahoma" w:hAnsi="Tahoma" w:cs="Tahoma"/>
          <w:noProof/>
        </w:rPr>
        <w:t xml:space="preserve"> </w:t>
      </w:r>
      <w:r w:rsidRPr="00941CFD">
        <w:rPr>
          <w:rFonts w:ascii="Tahoma" w:hAnsi="Tahoma" w:cs="Tahoma"/>
        </w:rPr>
        <w:t> </w:t>
      </w:r>
    </w:p>
    <w:p w14:paraId="7222380F" w14:textId="576C43AF" w:rsidR="000054CA" w:rsidRPr="000054CA" w:rsidRDefault="00525E58" w:rsidP="00525E58">
      <w:pPr>
        <w:spacing w:before="120" w:after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0054CA" w:rsidRPr="000054CA">
        <w:rPr>
          <w:rFonts w:ascii="Tahoma" w:hAnsi="Tahoma" w:cs="Tahoma"/>
        </w:rPr>
        <w:t>Części zamówienia, których wykonanie będzie powierzone podwykonawcom:</w:t>
      </w:r>
    </w:p>
    <w:tbl>
      <w:tblPr>
        <w:tblW w:w="8539" w:type="dxa"/>
        <w:tblInd w:w="6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650"/>
        <w:gridCol w:w="2361"/>
        <w:gridCol w:w="2835"/>
        <w:gridCol w:w="2693"/>
      </w:tblGrid>
      <w:tr w:rsidR="000054CA" w:rsidRPr="00BD305C" w14:paraId="25D9EA8F" w14:textId="77777777" w:rsidTr="0022608B"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5CD9448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ABE594F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Części zamówienia, której wykonanie zostanie powierzone podwykonawcy*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3750CA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podwykonawca **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4C736485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Wartość w PLN lub procentowa część  </w:t>
            </w:r>
          </w:p>
          <w:p w14:paraId="01E413D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zamówienia, której wykonanie zostanie powierzone podwykonawcy </w:t>
            </w:r>
          </w:p>
        </w:tc>
      </w:tr>
      <w:tr w:rsidR="000054CA" w:rsidRPr="00BD305C" w14:paraId="49472568" w14:textId="77777777" w:rsidTr="0022608B">
        <w:trPr>
          <w:trHeight w:val="477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08466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8258E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9879B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815FD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</w:tr>
      <w:tr w:rsidR="000054CA" w:rsidRPr="00BD305C" w14:paraId="79B974A9" w14:textId="77777777" w:rsidTr="0022608B">
        <w:trPr>
          <w:trHeight w:val="413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972E03F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711A614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1D3B4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7745B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</w:tr>
    </w:tbl>
    <w:p w14:paraId="5ABD5DAC" w14:textId="77777777" w:rsidR="000054CA" w:rsidRPr="000054CA" w:rsidRDefault="000054CA" w:rsidP="000054CA">
      <w:pPr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>* Wykonawca jest zobowiązany podać zakres prac, które zamierza powierzyć podwykonawcy.</w:t>
      </w:r>
    </w:p>
    <w:p w14:paraId="2DBF6714" w14:textId="77777777" w:rsidR="000054CA" w:rsidRPr="000054CA" w:rsidRDefault="000054CA" w:rsidP="000054CA">
      <w:pPr>
        <w:tabs>
          <w:tab w:val="left" w:pos="357"/>
        </w:tabs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>** Wykonawca jest zobowiązany podać firmę podwykonawcy, o ile jest to wiadome.</w:t>
      </w:r>
    </w:p>
    <w:p w14:paraId="22E22AB5" w14:textId="77777777" w:rsidR="000054CA" w:rsidRPr="000054CA" w:rsidRDefault="000054CA" w:rsidP="000054CA">
      <w:pPr>
        <w:rPr>
          <w:rFonts w:ascii="Tahoma" w:hAnsi="Tahoma" w:cs="Tahoma"/>
          <w:b/>
          <w:sz w:val="16"/>
          <w:szCs w:val="16"/>
        </w:rPr>
      </w:pPr>
    </w:p>
    <w:p w14:paraId="2BF8A96E" w14:textId="4B175087" w:rsidR="000054CA" w:rsidRPr="00FD3A1E" w:rsidRDefault="000054CA" w:rsidP="00FD3A1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0"/>
          <w:szCs w:val="20"/>
        </w:rPr>
      </w:pPr>
      <w:r w:rsidRPr="000054CA">
        <w:rPr>
          <w:rFonts w:ascii="Tahoma" w:hAnsi="Tahoma" w:cs="Tahoma"/>
          <w:sz w:val="20"/>
          <w:szCs w:val="20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454C9F8F" w14:textId="3A9CC9DB" w:rsidR="00A17F3C" w:rsidRDefault="00915A5B" w:rsidP="00323ED2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23ED2">
        <w:rPr>
          <w:rFonts w:ascii="Tahoma" w:hAnsi="Tahoma" w:cs="Tahoma"/>
          <w:color w:val="000000" w:themeColor="text1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56B7523A" w14:textId="77777777" w:rsidR="00525E58" w:rsidRPr="00323ED2" w:rsidRDefault="00525E58" w:rsidP="00525E58">
      <w:pPr>
        <w:pStyle w:val="Akapitzlist"/>
        <w:tabs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01958064" w14:textId="3671AEA3" w:rsidR="00A17F3C" w:rsidRPr="00525E58" w:rsidRDefault="00A17F3C" w:rsidP="00A17F3C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525E58">
        <w:rPr>
          <w:rFonts w:ascii="Tahoma" w:hAnsi="Tahoma" w:cs="Tahoma"/>
          <w:iCs/>
          <w:color w:val="000000" w:themeColor="text1"/>
        </w:rPr>
        <w:t xml:space="preserve">Jeżeli została złożona oferta, której wybór prowadziłby do powstania </w:t>
      </w:r>
      <w:r w:rsidR="003D653A" w:rsidRPr="00525E58">
        <w:rPr>
          <w:rFonts w:ascii="Tahoma" w:hAnsi="Tahoma" w:cs="Tahoma"/>
          <w:iCs/>
          <w:color w:val="000000" w:themeColor="text1"/>
        </w:rPr>
        <w:br/>
      </w:r>
      <w:r w:rsidRPr="00525E58">
        <w:rPr>
          <w:rFonts w:ascii="Tahoma" w:hAnsi="Tahoma" w:cs="Tahoma"/>
          <w:iCs/>
          <w:color w:val="000000" w:themeColor="text1"/>
        </w:rPr>
        <w:t xml:space="preserve">u zamawiającego obowiązku podatkowego zgodnie z ustawą z dnia 11 marca 2004 r. o podatku od towarów i usług (Dz. U. z </w:t>
      </w:r>
      <w:r w:rsidR="007678E6" w:rsidRPr="00525E58">
        <w:rPr>
          <w:rFonts w:ascii="Tahoma" w:hAnsi="Tahoma" w:cs="Tahoma"/>
          <w:iCs/>
          <w:color w:val="000000" w:themeColor="text1"/>
        </w:rPr>
        <w:t>2025 r. poz. 775, 1203, 894, 1541, 1598, 896, 1598 i 1203</w:t>
      </w:r>
      <w:r w:rsidRPr="00525E58">
        <w:rPr>
          <w:rFonts w:ascii="Tahoma" w:hAnsi="Tahoma" w:cs="Tahoma"/>
          <w:iCs/>
          <w:color w:val="000000" w:themeColor="text1"/>
        </w:rPr>
        <w:t>), dla celów zastosowania kryterium ceny lub kosztu zamawiający dolicza do przedstawionej w tej ofercie ceny kwotę podatku od towarów i usług, którą miałby obowiązek rozliczyć.</w:t>
      </w:r>
    </w:p>
    <w:p w14:paraId="39159575" w14:textId="03A24CA2" w:rsidR="00BF082F" w:rsidRPr="00C9398E" w:rsidRDefault="00A17F3C" w:rsidP="00C9398E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A17F3C">
        <w:rPr>
          <w:rFonts w:ascii="Tahoma" w:hAnsi="Tahoma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549C3E5B" w14:textId="041F1FDA" w:rsidR="00500CFB" w:rsidRPr="00500CFB" w:rsidRDefault="00500CFB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500CFB">
        <w:rPr>
          <w:rFonts w:ascii="Tahoma" w:hAnsi="Tahoma" w:cs="Tahoma"/>
          <w:color w:val="000000" w:themeColor="text1"/>
        </w:rPr>
        <w:lastRenderedPageBreak/>
        <w:t>Oświadczam/my, że wybór naszej oferty</w:t>
      </w:r>
      <w:bookmarkStart w:id="3" w:name="_Hlk65134761"/>
      <w:r w:rsidR="00791865">
        <w:rPr>
          <w:rStyle w:val="Odwoanieprzypisudolnego"/>
          <w:rFonts w:ascii="Tahoma" w:hAnsi="Tahoma"/>
        </w:rPr>
        <w:footnoteReference w:id="5"/>
      </w:r>
      <w:r w:rsidR="00791865">
        <w:rPr>
          <w:rFonts w:ascii="Tahoma" w:hAnsi="Tahoma" w:cs="Tahoma"/>
        </w:rPr>
        <w:t>:</w:t>
      </w:r>
    </w:p>
    <w:p w14:paraId="4360CAEB" w14:textId="70121FA1" w:rsidR="00500CFB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b/>
          <w:bCs/>
          <w:iCs/>
          <w:color w:val="000000" w:themeColor="text1"/>
        </w:rPr>
      </w:pPr>
      <w:r w:rsidRPr="00500CFB">
        <w:rPr>
          <w:rFonts w:ascii="Tahoma" w:hAnsi="Tahoma" w:cs="Tahoma"/>
          <w:b/>
        </w:rPr>
        <w:t xml:space="preserve">□ </w:t>
      </w:r>
      <w:r w:rsidRPr="00500CFB">
        <w:rPr>
          <w:rFonts w:ascii="Tahoma" w:hAnsi="Tahoma" w:cs="Tahoma"/>
          <w:b/>
          <w:u w:val="single"/>
        </w:rPr>
        <w:t>nie będzie</w:t>
      </w:r>
      <w:r w:rsidRPr="00500CFB">
        <w:rPr>
          <w:rFonts w:ascii="Tahoma" w:hAnsi="Tahoma" w:cs="Tahoma"/>
          <w:bCs/>
        </w:rPr>
        <w:t xml:space="preserve"> prowadzić </w:t>
      </w:r>
      <w:r w:rsidRPr="00500CFB">
        <w:rPr>
          <w:rFonts w:ascii="Tahoma" w:hAnsi="Tahoma" w:cs="Tahoma"/>
          <w:color w:val="000000" w:themeColor="text1"/>
        </w:rPr>
        <w:t xml:space="preserve">do powstania obowiązku podatkowego po stronie </w:t>
      </w:r>
      <w:r w:rsidRPr="00FA1645">
        <w:rPr>
          <w:rFonts w:ascii="Tahoma" w:hAnsi="Tahoma" w:cs="Tahoma"/>
          <w:color w:val="000000" w:themeColor="text1"/>
        </w:rPr>
        <w:t>zamawiającego</w:t>
      </w:r>
      <w:r w:rsidRPr="00FA1645">
        <w:rPr>
          <w:rFonts w:ascii="Tahoma" w:hAnsi="Tahoma" w:cs="Tahoma"/>
          <w:b/>
          <w:bCs/>
          <w:iCs/>
          <w:color w:val="000000" w:themeColor="text1"/>
        </w:rPr>
        <w:t xml:space="preserve"> </w:t>
      </w:r>
      <w:r w:rsidRPr="00FA1645">
        <w:rPr>
          <w:rFonts w:ascii="Tahoma" w:hAnsi="Tahoma" w:cs="Tahoma"/>
          <w:iCs/>
          <w:color w:val="000000" w:themeColor="text1"/>
        </w:rPr>
        <w:t xml:space="preserve">zgodnie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Pr="00FA1645">
        <w:rPr>
          <w:rFonts w:ascii="Tahoma" w:hAnsi="Tahoma" w:cs="Tahoma"/>
          <w:iCs/>
          <w:color w:val="000000" w:themeColor="text1"/>
        </w:rPr>
        <w:t>)</w:t>
      </w:r>
      <w:r w:rsidR="00ED70AD" w:rsidRPr="00FA1645">
        <w:rPr>
          <w:rFonts w:ascii="Tahoma" w:hAnsi="Tahoma" w:cs="Tahoma"/>
          <w:iCs/>
          <w:color w:val="000000" w:themeColor="text1"/>
        </w:rPr>
        <w:t>,</w:t>
      </w:r>
    </w:p>
    <w:p w14:paraId="18BDBF6E" w14:textId="04616831" w:rsidR="000A3BF1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FA1645">
        <w:rPr>
          <w:rFonts w:ascii="Tahoma" w:hAnsi="Tahoma" w:cs="Tahoma"/>
          <w:b/>
          <w:color w:val="000000" w:themeColor="text1"/>
        </w:rPr>
        <w:t xml:space="preserve">□ </w:t>
      </w:r>
      <w:r w:rsidRPr="00FA1645">
        <w:rPr>
          <w:rFonts w:ascii="Tahoma" w:hAnsi="Tahoma" w:cs="Tahoma"/>
          <w:b/>
          <w:color w:val="000000" w:themeColor="text1"/>
          <w:u w:val="single"/>
        </w:rPr>
        <w:t>będzie</w:t>
      </w:r>
      <w:r w:rsidRPr="00FA1645">
        <w:rPr>
          <w:rFonts w:ascii="Tahoma" w:hAnsi="Tahoma" w:cs="Tahoma"/>
          <w:b/>
          <w:color w:val="000000" w:themeColor="text1"/>
        </w:rPr>
        <w:t xml:space="preserve"> </w:t>
      </w:r>
      <w:r w:rsidRPr="00FA1645">
        <w:rPr>
          <w:rFonts w:ascii="Tahoma" w:hAnsi="Tahoma" w:cs="Tahoma"/>
          <w:bCs/>
          <w:color w:val="000000" w:themeColor="text1"/>
        </w:rPr>
        <w:t xml:space="preserve">prowadzić </w:t>
      </w:r>
      <w:r w:rsidR="000A3BF1" w:rsidRPr="00FA1645">
        <w:rPr>
          <w:rFonts w:ascii="Tahoma" w:hAnsi="Tahoma" w:cs="Tahoma"/>
          <w:bCs/>
          <w:color w:val="000000" w:themeColor="text1"/>
        </w:rPr>
        <w:t>do powstania u zamawiającego</w:t>
      </w:r>
      <w:r w:rsidR="000A3BF1" w:rsidRPr="00FA1645">
        <w:rPr>
          <w:rFonts w:ascii="Tahoma" w:hAnsi="Tahoma" w:cs="Tahoma"/>
          <w:color w:val="000000" w:themeColor="text1"/>
        </w:rPr>
        <w:t xml:space="preserve"> obowiązku podatkowego zgodnie z przepisami o </w:t>
      </w:r>
      <w:r w:rsidR="00ED70AD" w:rsidRPr="00FA1645">
        <w:rPr>
          <w:rFonts w:ascii="Tahoma" w:hAnsi="Tahoma" w:cs="Tahoma"/>
          <w:color w:val="000000" w:themeColor="text1"/>
        </w:rPr>
        <w:t>zg</w:t>
      </w:r>
      <w:r w:rsidR="00ED70AD" w:rsidRPr="00FA1645">
        <w:rPr>
          <w:rFonts w:ascii="Tahoma" w:hAnsi="Tahoma" w:cs="Tahoma"/>
          <w:iCs/>
          <w:color w:val="000000" w:themeColor="text1"/>
        </w:rPr>
        <w:t xml:space="preserve">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="00ED70AD" w:rsidRPr="00FA1645">
        <w:rPr>
          <w:rFonts w:ascii="Tahoma" w:hAnsi="Tahoma" w:cs="Tahoma"/>
          <w:bCs/>
          <w:iCs/>
          <w:color w:val="000000" w:themeColor="text1"/>
        </w:rPr>
        <w:t>)</w:t>
      </w:r>
      <w:r w:rsidRPr="00FA1645">
        <w:rPr>
          <w:rFonts w:ascii="Tahoma" w:hAnsi="Tahoma" w:cs="Tahoma"/>
          <w:bCs/>
          <w:color w:val="000000" w:themeColor="text1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0A3BF1" w:rsidRPr="00B13D38" w14:paraId="0D802116" w14:textId="77777777" w:rsidTr="000B0F6F">
        <w:trPr>
          <w:trHeight w:val="653"/>
        </w:trPr>
        <w:tc>
          <w:tcPr>
            <w:tcW w:w="580" w:type="dxa"/>
            <w:shd w:val="pct12" w:color="auto" w:fill="auto"/>
          </w:tcPr>
          <w:bookmarkEnd w:id="3"/>
          <w:p w14:paraId="42658C84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14:paraId="4CCC8E93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E868973" w14:textId="2252A929" w:rsidR="000A3BF1" w:rsidRPr="008440C9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Wartość bez kwoty podatku</w:t>
            </w:r>
            <w:r w:rsidR="00500CFB"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 xml:space="preserve"> VAT</w:t>
            </w:r>
          </w:p>
        </w:tc>
        <w:tc>
          <w:tcPr>
            <w:tcW w:w="2717" w:type="dxa"/>
            <w:shd w:val="pct12" w:color="auto" w:fill="auto"/>
          </w:tcPr>
          <w:p w14:paraId="6A53D7C4" w14:textId="2113AA9B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Stawka podatku V</w:t>
            </w:r>
            <w:r w:rsidR="00500CFB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AT</w:t>
            </w:r>
          </w:p>
          <w:p w14:paraId="2D8975FC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(%)</w:t>
            </w:r>
          </w:p>
        </w:tc>
      </w:tr>
      <w:tr w:rsidR="000A3BF1" w:rsidRPr="00B13D38" w14:paraId="6BF43349" w14:textId="77777777" w:rsidTr="000B0F6F">
        <w:trPr>
          <w:trHeight w:val="621"/>
        </w:trPr>
        <w:tc>
          <w:tcPr>
            <w:tcW w:w="580" w:type="dxa"/>
          </w:tcPr>
          <w:p w14:paraId="078208F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229F63A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7BF72D5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66A53BCE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</w:tbl>
    <w:p w14:paraId="74498094" w14:textId="2AB0046F" w:rsidR="00B14B42" w:rsidRDefault="00B14B42" w:rsidP="00B14B42">
      <w:pPr>
        <w:pStyle w:val="Default"/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bookmarkStart w:id="4" w:name="_Hlk104964263"/>
      <w:r>
        <w:rPr>
          <w:rFonts w:ascii="Tahoma" w:hAnsi="Tahoma" w:cs="Tahoma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42D6A7D3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hAnsi="Tahoma" w:cs="Tahoma"/>
          <w:color w:val="000000" w:themeColor="text1"/>
        </w:rPr>
        <w:t>Oświadczam/y, że d</w:t>
      </w:r>
      <w:r w:rsidRPr="00A01207">
        <w:rPr>
          <w:rFonts w:ascii="Tahoma" w:eastAsiaTheme="minorHAnsi" w:hAnsi="Tahoma" w:cs="Tahoma"/>
        </w:rPr>
        <w:t>okumenty</w:t>
      </w:r>
      <w:r>
        <w:rPr>
          <w:rFonts w:ascii="Tahoma" w:eastAsiaTheme="minorHAnsi" w:hAnsi="Tahoma" w:cs="Tahoma"/>
        </w:rPr>
        <w:t xml:space="preserve"> </w:t>
      </w:r>
      <w:r w:rsidRPr="00A01207">
        <w:rPr>
          <w:rFonts w:ascii="Tahoma" w:eastAsiaTheme="minorHAnsi" w:hAnsi="Tahoma" w:cs="Tahoma"/>
        </w:rPr>
        <w:t xml:space="preserve">określające zasady reprezentacji są dostępne </w:t>
      </w:r>
      <w:r>
        <w:rPr>
          <w:rFonts w:ascii="Tahoma" w:eastAsiaTheme="minorHAnsi" w:hAnsi="Tahoma" w:cs="Tahoma"/>
        </w:rPr>
        <w:br/>
        <w:t xml:space="preserve">w </w:t>
      </w:r>
      <w:r w:rsidRPr="00C519FF">
        <w:rPr>
          <w:rFonts w:ascii="Tahoma" w:eastAsiaTheme="minorHAnsi" w:hAnsi="Tahoma" w:cs="Tahoma"/>
        </w:rPr>
        <w:t xml:space="preserve">bezpłatnej i </w:t>
      </w:r>
      <w:r w:rsidRPr="00C519FF">
        <w:rPr>
          <w:rFonts w:ascii="Tahoma" w:eastAsia="Verdana-Bold" w:hAnsi="Tahoma" w:cs="Tahoma"/>
          <w:lang w:eastAsia="en-US"/>
        </w:rPr>
        <w:t>ogólnodostępnej bazie danych, z której zamawiający może samodzielnie pobrać odpis lub informację</w:t>
      </w:r>
      <w:r>
        <w:rPr>
          <w:rFonts w:ascii="Tahoma" w:eastAsia="Verdana-Bold" w:hAnsi="Tahoma" w:cs="Tahoma"/>
          <w:lang w:eastAsia="en-US"/>
        </w:rPr>
        <w:t xml:space="preserve">. Dane </w:t>
      </w:r>
      <w:r w:rsidRPr="00C519FF">
        <w:rPr>
          <w:rFonts w:ascii="Tahoma" w:eastAsia="Verdana-Bold" w:hAnsi="Tahoma" w:cs="Tahoma"/>
          <w:lang w:eastAsia="en-US"/>
        </w:rPr>
        <w:t>umożliwiające dostęp do dokumentów we właściwym rejestrze</w:t>
      </w:r>
      <w:r>
        <w:rPr>
          <w:rFonts w:ascii="Tahoma" w:eastAsia="Verdana-Bold" w:hAnsi="Tahoma" w:cs="Tahoma"/>
          <w:lang w:eastAsia="en-US"/>
        </w:rPr>
        <w:t xml:space="preserve">; </w:t>
      </w:r>
    </w:p>
    <w:p w14:paraId="3FF11F72" w14:textId="77777777" w:rsidR="00B14B42" w:rsidRPr="00990AB5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eastAsiaTheme="minorHAnsi" w:hAnsi="Tahoma" w:cs="Tahoma"/>
        </w:rPr>
        <w:t xml:space="preserve">nazwa wykonawcy/podmiotu udostępniającego zasoby </w:t>
      </w:r>
    </w:p>
    <w:p w14:paraId="2050316E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</w:rPr>
        <w:t>……………………………………….</w:t>
      </w:r>
    </w:p>
    <w:p w14:paraId="3F851AB5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 w:rsidRPr="00A01207">
        <w:rPr>
          <w:rFonts w:ascii="Tahoma" w:eastAsiaTheme="minorHAnsi" w:hAnsi="Tahoma" w:cs="Tahoma"/>
        </w:rPr>
        <w:t>adres strony internetowej z której zamawiający może samodzielnie pobrać dokument</w:t>
      </w:r>
      <w:r>
        <w:rPr>
          <w:rFonts w:ascii="Tahoma" w:eastAsiaTheme="minorHAnsi" w:hAnsi="Tahoma" w:cs="Tahoma"/>
        </w:rPr>
        <w:t xml:space="preserve"> ………………………………………</w:t>
      </w:r>
    </w:p>
    <w:p w14:paraId="705E721C" w14:textId="77777777" w:rsidR="00B14B42" w:rsidRPr="002A4783" w:rsidRDefault="00B14B42" w:rsidP="00B14B42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724C8CA3" w14:textId="77777777" w:rsidR="00B14B42" w:rsidRPr="002A4783" w:rsidRDefault="00B14B42" w:rsidP="00B14B42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W przypadku składania oferty przez podmioty występujące wspólnie lub występowania podmiotu</w:t>
      </w:r>
    </w:p>
    <w:p w14:paraId="0B9E72B9" w14:textId="46EB3D5B" w:rsidR="00B14B42" w:rsidRPr="00B14B42" w:rsidRDefault="00B14B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udostępniającego zasoby, powyższe oświadczenie należy złożyć odpowiednio w odniesieniu do każdego wykonawcy i podmiotu udostepniającego zasoby</w:t>
      </w:r>
    </w:p>
    <w:p w14:paraId="7E187D3C" w14:textId="70487DE7" w:rsidR="000264C1" w:rsidRPr="00B13D38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13D38">
        <w:rPr>
          <w:rFonts w:ascii="Tahoma" w:hAnsi="Tahoma" w:cs="Tahoma"/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  <w:bookmarkEnd w:id="4"/>
    </w:p>
    <w:sectPr w:rsidR="000264C1" w:rsidRPr="00B13D38" w:rsidSect="0005755C">
      <w:headerReference w:type="default" r:id="rId8"/>
      <w:footerReference w:type="default" r:id="rId9"/>
      <w:pgSz w:w="11906" w:h="16838"/>
      <w:pgMar w:top="1276" w:right="1418" w:bottom="709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9B0DE" w14:textId="77777777" w:rsidR="00B079C5" w:rsidRDefault="00B079C5" w:rsidP="00D311FB">
      <w:r>
        <w:separator/>
      </w:r>
    </w:p>
  </w:endnote>
  <w:endnote w:type="continuationSeparator" w:id="0">
    <w:p w14:paraId="097897E5" w14:textId="77777777" w:rsidR="00B079C5" w:rsidRDefault="00B079C5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BF69" w14:textId="69FDA6DD" w:rsidR="0005755C" w:rsidRDefault="004910EF">
    <w:pPr>
      <w:pStyle w:val="Stopka"/>
    </w:pPr>
    <w:r w:rsidRPr="007861B4">
      <w:rPr>
        <w:noProof/>
      </w:rPr>
      <w:drawing>
        <wp:inline distT="0" distB="0" distL="0" distR="0" wp14:anchorId="42F74B85" wp14:editId="241901FD">
          <wp:extent cx="5762625" cy="457200"/>
          <wp:effectExtent l="0" t="0" r="0" b="0"/>
          <wp:docPr id="45554889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F9C021" w14:textId="77777777" w:rsidR="0005755C" w:rsidRDefault="000575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E3AD1" w14:textId="77777777" w:rsidR="00B079C5" w:rsidRDefault="00B079C5" w:rsidP="00D311FB">
      <w:r>
        <w:separator/>
      </w:r>
    </w:p>
  </w:footnote>
  <w:footnote w:type="continuationSeparator" w:id="0">
    <w:p w14:paraId="7934EE0C" w14:textId="77777777" w:rsidR="00B079C5" w:rsidRDefault="00B079C5" w:rsidP="00D311FB">
      <w:r>
        <w:continuationSeparator/>
      </w:r>
    </w:p>
  </w:footnote>
  <w:footnote w:id="1">
    <w:p w14:paraId="1BACE69A" w14:textId="77777777"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2E366DE9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5">
    <w:p w14:paraId="3429AEBA" w14:textId="77777777" w:rsidR="00791865" w:rsidRDefault="00791865" w:rsidP="0079186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11688D54" w:rsidR="00D311FB" w:rsidRPr="003F20B6" w:rsidRDefault="00952DA2">
    <w:pPr>
      <w:pStyle w:val="Nagwek"/>
      <w:rPr>
        <w:color w:val="000000" w:themeColor="text1"/>
      </w:rPr>
    </w:pPr>
    <w:r w:rsidRPr="003F20B6">
      <w:rPr>
        <w:color w:val="000000" w:themeColor="text1"/>
      </w:rPr>
      <w:t xml:space="preserve">Nr </w:t>
    </w:r>
    <w:r w:rsidRPr="0005755C">
      <w:t>sprawy</w:t>
    </w:r>
    <w:r w:rsidRPr="00525E58">
      <w:t>: ZP.271</w:t>
    </w:r>
    <w:r w:rsidR="00C839F8" w:rsidRPr="00525E58">
      <w:t>.</w:t>
    </w:r>
    <w:r w:rsidR="00525E58" w:rsidRPr="00525E58">
      <w:t>23</w:t>
    </w:r>
    <w:r w:rsidR="00D0641C" w:rsidRPr="00525E58">
      <w:t>.</w:t>
    </w:r>
    <w:r w:rsidRPr="00525E58">
      <w:t>20</w:t>
    </w:r>
    <w:r w:rsidR="005D627D" w:rsidRPr="00525E58">
      <w:t>2</w:t>
    </w:r>
    <w:r w:rsidR="000054CA" w:rsidRPr="00525E58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B8A51F0"/>
    <w:multiLevelType w:val="multilevel"/>
    <w:tmpl w:val="4EE282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4D37BDD"/>
    <w:multiLevelType w:val="hybridMultilevel"/>
    <w:tmpl w:val="59245254"/>
    <w:lvl w:ilvl="0" w:tplc="2A124C84">
      <w:start w:val="1"/>
      <w:numFmt w:val="decimal"/>
      <w:lvlText w:val="%1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4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75D0777"/>
    <w:multiLevelType w:val="hybridMultilevel"/>
    <w:tmpl w:val="3ADC570E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678066">
    <w:abstractNumId w:val="0"/>
  </w:num>
  <w:num w:numId="2" w16cid:durableId="1104885602">
    <w:abstractNumId w:val="38"/>
  </w:num>
  <w:num w:numId="3" w16cid:durableId="88737985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1383260">
    <w:abstractNumId w:val="15"/>
  </w:num>
  <w:num w:numId="5" w16cid:durableId="1911965806">
    <w:abstractNumId w:val="14"/>
  </w:num>
  <w:num w:numId="6" w16cid:durableId="44960878">
    <w:abstractNumId w:val="13"/>
  </w:num>
  <w:num w:numId="7" w16cid:durableId="462357695">
    <w:abstractNumId w:val="30"/>
  </w:num>
  <w:num w:numId="8" w16cid:durableId="14019750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8928337">
    <w:abstractNumId w:val="16"/>
  </w:num>
  <w:num w:numId="10" w16cid:durableId="1468819702">
    <w:abstractNumId w:val="36"/>
  </w:num>
  <w:num w:numId="11" w16cid:durableId="2090035432">
    <w:abstractNumId w:val="38"/>
  </w:num>
  <w:num w:numId="12" w16cid:durableId="1058283745">
    <w:abstractNumId w:val="29"/>
  </w:num>
  <w:num w:numId="13" w16cid:durableId="2101438914">
    <w:abstractNumId w:val="20"/>
  </w:num>
  <w:num w:numId="14" w16cid:durableId="10834502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493370">
    <w:abstractNumId w:val="27"/>
  </w:num>
  <w:num w:numId="16" w16cid:durableId="637876922">
    <w:abstractNumId w:val="25"/>
  </w:num>
  <w:num w:numId="17" w16cid:durableId="811747926">
    <w:abstractNumId w:val="28"/>
  </w:num>
  <w:num w:numId="18" w16cid:durableId="208080881">
    <w:abstractNumId w:val="1"/>
  </w:num>
  <w:num w:numId="19" w16cid:durableId="1089809660">
    <w:abstractNumId w:val="10"/>
  </w:num>
  <w:num w:numId="20" w16cid:durableId="1479374785">
    <w:abstractNumId w:val="26"/>
  </w:num>
  <w:num w:numId="21" w16cid:durableId="617593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5084914">
    <w:abstractNumId w:val="21"/>
  </w:num>
  <w:num w:numId="23" w16cid:durableId="1828664980">
    <w:abstractNumId w:val="31"/>
  </w:num>
  <w:num w:numId="24" w16cid:durableId="590821606">
    <w:abstractNumId w:val="12"/>
  </w:num>
  <w:num w:numId="25" w16cid:durableId="306320599">
    <w:abstractNumId w:val="35"/>
  </w:num>
  <w:num w:numId="26" w16cid:durableId="1941258970">
    <w:abstractNumId w:val="8"/>
  </w:num>
  <w:num w:numId="27" w16cid:durableId="872884761">
    <w:abstractNumId w:val="37"/>
  </w:num>
  <w:num w:numId="28" w16cid:durableId="1538272742">
    <w:abstractNumId w:val="5"/>
  </w:num>
  <w:num w:numId="29" w16cid:durableId="137304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9810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84515816">
    <w:abstractNumId w:val="6"/>
  </w:num>
  <w:num w:numId="32" w16cid:durableId="1865358798">
    <w:abstractNumId w:val="7"/>
  </w:num>
  <w:num w:numId="33" w16cid:durableId="2052075820">
    <w:abstractNumId w:val="33"/>
  </w:num>
  <w:num w:numId="34" w16cid:durableId="1431780732">
    <w:abstractNumId w:val="4"/>
  </w:num>
  <w:num w:numId="35" w16cid:durableId="52778663">
    <w:abstractNumId w:val="19"/>
  </w:num>
  <w:num w:numId="36" w16cid:durableId="144514946">
    <w:abstractNumId w:val="11"/>
  </w:num>
  <w:num w:numId="37" w16cid:durableId="1570461523">
    <w:abstractNumId w:val="24"/>
  </w:num>
  <w:num w:numId="38" w16cid:durableId="2090886579">
    <w:abstractNumId w:val="17"/>
  </w:num>
  <w:num w:numId="39" w16cid:durableId="1873419375">
    <w:abstractNumId w:val="9"/>
  </w:num>
  <w:num w:numId="40" w16cid:durableId="645864328">
    <w:abstractNumId w:val="3"/>
  </w:num>
  <w:num w:numId="41" w16cid:durableId="605886839">
    <w:abstractNumId w:val="32"/>
  </w:num>
  <w:num w:numId="42" w16cid:durableId="822158693">
    <w:abstractNumId w:val="23"/>
  </w:num>
  <w:num w:numId="43" w16cid:durableId="15648756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54CA"/>
    <w:rsid w:val="00012D58"/>
    <w:rsid w:val="00022757"/>
    <w:rsid w:val="00022A27"/>
    <w:rsid w:val="0002581C"/>
    <w:rsid w:val="00025AB0"/>
    <w:rsid w:val="00025B79"/>
    <w:rsid w:val="00026467"/>
    <w:rsid w:val="000264C1"/>
    <w:rsid w:val="0003189F"/>
    <w:rsid w:val="00032376"/>
    <w:rsid w:val="00046000"/>
    <w:rsid w:val="00047895"/>
    <w:rsid w:val="0005755C"/>
    <w:rsid w:val="000629F6"/>
    <w:rsid w:val="00062F93"/>
    <w:rsid w:val="00064476"/>
    <w:rsid w:val="000701AD"/>
    <w:rsid w:val="00072A37"/>
    <w:rsid w:val="000755A0"/>
    <w:rsid w:val="00084748"/>
    <w:rsid w:val="000939F2"/>
    <w:rsid w:val="00094EC1"/>
    <w:rsid w:val="00096F8B"/>
    <w:rsid w:val="000A3BF1"/>
    <w:rsid w:val="000A51BA"/>
    <w:rsid w:val="000A60BA"/>
    <w:rsid w:val="000B6A08"/>
    <w:rsid w:val="000D3837"/>
    <w:rsid w:val="000D76CF"/>
    <w:rsid w:val="000E2AE6"/>
    <w:rsid w:val="000E3BBB"/>
    <w:rsid w:val="000E412F"/>
    <w:rsid w:val="000E7288"/>
    <w:rsid w:val="000E7C91"/>
    <w:rsid w:val="000F6577"/>
    <w:rsid w:val="000F6EC2"/>
    <w:rsid w:val="00104665"/>
    <w:rsid w:val="00120D9B"/>
    <w:rsid w:val="00125792"/>
    <w:rsid w:val="00135E30"/>
    <w:rsid w:val="00145C54"/>
    <w:rsid w:val="00145CF1"/>
    <w:rsid w:val="00146325"/>
    <w:rsid w:val="00147FED"/>
    <w:rsid w:val="00151952"/>
    <w:rsid w:val="001529FA"/>
    <w:rsid w:val="00152D63"/>
    <w:rsid w:val="00154ED6"/>
    <w:rsid w:val="00156192"/>
    <w:rsid w:val="00166561"/>
    <w:rsid w:val="00170442"/>
    <w:rsid w:val="00170BC7"/>
    <w:rsid w:val="00172A81"/>
    <w:rsid w:val="0017533E"/>
    <w:rsid w:val="001804C4"/>
    <w:rsid w:val="00180550"/>
    <w:rsid w:val="0018131D"/>
    <w:rsid w:val="001867AF"/>
    <w:rsid w:val="001955F6"/>
    <w:rsid w:val="001A045A"/>
    <w:rsid w:val="001A407B"/>
    <w:rsid w:val="001B08DA"/>
    <w:rsid w:val="001B0D83"/>
    <w:rsid w:val="001B7F3A"/>
    <w:rsid w:val="001C1657"/>
    <w:rsid w:val="001D3495"/>
    <w:rsid w:val="001D3E36"/>
    <w:rsid w:val="001D4BE9"/>
    <w:rsid w:val="001D6E54"/>
    <w:rsid w:val="001E0E1B"/>
    <w:rsid w:val="001E44AB"/>
    <w:rsid w:val="001E5235"/>
    <w:rsid w:val="001E5939"/>
    <w:rsid w:val="001F59CD"/>
    <w:rsid w:val="00216225"/>
    <w:rsid w:val="002169EE"/>
    <w:rsid w:val="002267D9"/>
    <w:rsid w:val="00226DC4"/>
    <w:rsid w:val="002331E8"/>
    <w:rsid w:val="002351FF"/>
    <w:rsid w:val="002355CE"/>
    <w:rsid w:val="00236051"/>
    <w:rsid w:val="00237D9A"/>
    <w:rsid w:val="002413E0"/>
    <w:rsid w:val="00241D6C"/>
    <w:rsid w:val="002451BC"/>
    <w:rsid w:val="00245DC3"/>
    <w:rsid w:val="00251163"/>
    <w:rsid w:val="00251FC9"/>
    <w:rsid w:val="002538AD"/>
    <w:rsid w:val="00260A7B"/>
    <w:rsid w:val="00262D9B"/>
    <w:rsid w:val="0026373D"/>
    <w:rsid w:val="002647D9"/>
    <w:rsid w:val="0027249D"/>
    <w:rsid w:val="002731F2"/>
    <w:rsid w:val="0027726F"/>
    <w:rsid w:val="00280801"/>
    <w:rsid w:val="00281E98"/>
    <w:rsid w:val="00282145"/>
    <w:rsid w:val="00283F71"/>
    <w:rsid w:val="002A503B"/>
    <w:rsid w:val="002A5D71"/>
    <w:rsid w:val="002B00CE"/>
    <w:rsid w:val="002B2201"/>
    <w:rsid w:val="002B5C79"/>
    <w:rsid w:val="002C140E"/>
    <w:rsid w:val="002D2457"/>
    <w:rsid w:val="002F0728"/>
    <w:rsid w:val="002F094F"/>
    <w:rsid w:val="002F6487"/>
    <w:rsid w:val="00302B4C"/>
    <w:rsid w:val="003075FB"/>
    <w:rsid w:val="0031228F"/>
    <w:rsid w:val="00320463"/>
    <w:rsid w:val="00321367"/>
    <w:rsid w:val="00323ED2"/>
    <w:rsid w:val="0032535A"/>
    <w:rsid w:val="003265AF"/>
    <w:rsid w:val="00326CA9"/>
    <w:rsid w:val="00327DF4"/>
    <w:rsid w:val="0033510B"/>
    <w:rsid w:val="00335912"/>
    <w:rsid w:val="0033685B"/>
    <w:rsid w:val="00343A09"/>
    <w:rsid w:val="0036259B"/>
    <w:rsid w:val="00371DDD"/>
    <w:rsid w:val="00374559"/>
    <w:rsid w:val="00382491"/>
    <w:rsid w:val="00393E38"/>
    <w:rsid w:val="003A4F85"/>
    <w:rsid w:val="003A5565"/>
    <w:rsid w:val="003B1F5B"/>
    <w:rsid w:val="003C4B20"/>
    <w:rsid w:val="003C5AA6"/>
    <w:rsid w:val="003D653A"/>
    <w:rsid w:val="003E0EC4"/>
    <w:rsid w:val="003E1C23"/>
    <w:rsid w:val="003E501B"/>
    <w:rsid w:val="003F20B6"/>
    <w:rsid w:val="00416797"/>
    <w:rsid w:val="00416825"/>
    <w:rsid w:val="00431090"/>
    <w:rsid w:val="004312CD"/>
    <w:rsid w:val="00435430"/>
    <w:rsid w:val="0046016F"/>
    <w:rsid w:val="004716C1"/>
    <w:rsid w:val="004717AB"/>
    <w:rsid w:val="00473133"/>
    <w:rsid w:val="0047335F"/>
    <w:rsid w:val="00473EE7"/>
    <w:rsid w:val="00482024"/>
    <w:rsid w:val="00483B2D"/>
    <w:rsid w:val="004910EF"/>
    <w:rsid w:val="00492F64"/>
    <w:rsid w:val="004950E4"/>
    <w:rsid w:val="004A6EF6"/>
    <w:rsid w:val="004B00BF"/>
    <w:rsid w:val="004C0B76"/>
    <w:rsid w:val="004C1737"/>
    <w:rsid w:val="004C2C28"/>
    <w:rsid w:val="004C46A4"/>
    <w:rsid w:val="004C4E63"/>
    <w:rsid w:val="004C5B6F"/>
    <w:rsid w:val="004C643B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0CFB"/>
    <w:rsid w:val="00505A9A"/>
    <w:rsid w:val="00510001"/>
    <w:rsid w:val="00512EA8"/>
    <w:rsid w:val="0051497D"/>
    <w:rsid w:val="005177BD"/>
    <w:rsid w:val="00523B80"/>
    <w:rsid w:val="00525E58"/>
    <w:rsid w:val="00527F3E"/>
    <w:rsid w:val="00530C22"/>
    <w:rsid w:val="0053194D"/>
    <w:rsid w:val="0053449A"/>
    <w:rsid w:val="005354B1"/>
    <w:rsid w:val="00542D56"/>
    <w:rsid w:val="00552B05"/>
    <w:rsid w:val="00560436"/>
    <w:rsid w:val="00566639"/>
    <w:rsid w:val="00570F7A"/>
    <w:rsid w:val="005818D3"/>
    <w:rsid w:val="005922AB"/>
    <w:rsid w:val="00596192"/>
    <w:rsid w:val="005973ED"/>
    <w:rsid w:val="005A6D9A"/>
    <w:rsid w:val="005C05F2"/>
    <w:rsid w:val="005C4711"/>
    <w:rsid w:val="005C6261"/>
    <w:rsid w:val="005C7A87"/>
    <w:rsid w:val="005D15B0"/>
    <w:rsid w:val="005D1759"/>
    <w:rsid w:val="005D627D"/>
    <w:rsid w:val="005E3AB6"/>
    <w:rsid w:val="005F1795"/>
    <w:rsid w:val="005F1B07"/>
    <w:rsid w:val="0060574A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58FE"/>
    <w:rsid w:val="006647A6"/>
    <w:rsid w:val="00665A16"/>
    <w:rsid w:val="0067404C"/>
    <w:rsid w:val="00676378"/>
    <w:rsid w:val="00682725"/>
    <w:rsid w:val="006837ED"/>
    <w:rsid w:val="00685B56"/>
    <w:rsid w:val="00690915"/>
    <w:rsid w:val="00694F60"/>
    <w:rsid w:val="006A1C64"/>
    <w:rsid w:val="006A40AF"/>
    <w:rsid w:val="006B0CE4"/>
    <w:rsid w:val="006B1B34"/>
    <w:rsid w:val="006B3327"/>
    <w:rsid w:val="006C0971"/>
    <w:rsid w:val="006C30BF"/>
    <w:rsid w:val="006C37C5"/>
    <w:rsid w:val="006D34CB"/>
    <w:rsid w:val="006D74FC"/>
    <w:rsid w:val="006E1632"/>
    <w:rsid w:val="006E4A9F"/>
    <w:rsid w:val="006E7597"/>
    <w:rsid w:val="006F37C9"/>
    <w:rsid w:val="006F5941"/>
    <w:rsid w:val="00700F80"/>
    <w:rsid w:val="00703A95"/>
    <w:rsid w:val="00705BCC"/>
    <w:rsid w:val="00712D85"/>
    <w:rsid w:val="00715E4E"/>
    <w:rsid w:val="0071647B"/>
    <w:rsid w:val="00717D34"/>
    <w:rsid w:val="00720C1D"/>
    <w:rsid w:val="00722FEE"/>
    <w:rsid w:val="00744E05"/>
    <w:rsid w:val="00745B8B"/>
    <w:rsid w:val="00755E22"/>
    <w:rsid w:val="0075640E"/>
    <w:rsid w:val="00761716"/>
    <w:rsid w:val="00766788"/>
    <w:rsid w:val="007678E6"/>
    <w:rsid w:val="00771596"/>
    <w:rsid w:val="007811E1"/>
    <w:rsid w:val="007819D0"/>
    <w:rsid w:val="0078763E"/>
    <w:rsid w:val="00791044"/>
    <w:rsid w:val="00791865"/>
    <w:rsid w:val="0079204F"/>
    <w:rsid w:val="00792B72"/>
    <w:rsid w:val="00794012"/>
    <w:rsid w:val="007A4EEA"/>
    <w:rsid w:val="007A629A"/>
    <w:rsid w:val="007A66A0"/>
    <w:rsid w:val="007B54D3"/>
    <w:rsid w:val="007B5E5B"/>
    <w:rsid w:val="007C23C8"/>
    <w:rsid w:val="007C24D6"/>
    <w:rsid w:val="007C3D9C"/>
    <w:rsid w:val="007D33FE"/>
    <w:rsid w:val="007D4BFF"/>
    <w:rsid w:val="007E01D8"/>
    <w:rsid w:val="007E2E24"/>
    <w:rsid w:val="007F3233"/>
    <w:rsid w:val="007F36B9"/>
    <w:rsid w:val="00804050"/>
    <w:rsid w:val="00806E71"/>
    <w:rsid w:val="00820EE0"/>
    <w:rsid w:val="008305FB"/>
    <w:rsid w:val="00832F9F"/>
    <w:rsid w:val="00835C75"/>
    <w:rsid w:val="00837183"/>
    <w:rsid w:val="00841E28"/>
    <w:rsid w:val="008440C9"/>
    <w:rsid w:val="00846F9A"/>
    <w:rsid w:val="008653CC"/>
    <w:rsid w:val="00867E7F"/>
    <w:rsid w:val="00871BE2"/>
    <w:rsid w:val="00877FF9"/>
    <w:rsid w:val="008805DB"/>
    <w:rsid w:val="00884BFE"/>
    <w:rsid w:val="00892987"/>
    <w:rsid w:val="008952C6"/>
    <w:rsid w:val="008A0B51"/>
    <w:rsid w:val="008A73CE"/>
    <w:rsid w:val="008B1411"/>
    <w:rsid w:val="008B5CB8"/>
    <w:rsid w:val="008B61F1"/>
    <w:rsid w:val="008D0791"/>
    <w:rsid w:val="008D0AA5"/>
    <w:rsid w:val="008D2614"/>
    <w:rsid w:val="008D5D68"/>
    <w:rsid w:val="008F0536"/>
    <w:rsid w:val="008F456A"/>
    <w:rsid w:val="00900488"/>
    <w:rsid w:val="00903160"/>
    <w:rsid w:val="00906F23"/>
    <w:rsid w:val="00907474"/>
    <w:rsid w:val="00915348"/>
    <w:rsid w:val="00915A5B"/>
    <w:rsid w:val="009214F2"/>
    <w:rsid w:val="00926017"/>
    <w:rsid w:val="00935C37"/>
    <w:rsid w:val="00941CFD"/>
    <w:rsid w:val="00952DA2"/>
    <w:rsid w:val="00955EAF"/>
    <w:rsid w:val="0096430F"/>
    <w:rsid w:val="00965C8B"/>
    <w:rsid w:val="00973073"/>
    <w:rsid w:val="00977DF5"/>
    <w:rsid w:val="009810B9"/>
    <w:rsid w:val="00991997"/>
    <w:rsid w:val="00992742"/>
    <w:rsid w:val="00996B31"/>
    <w:rsid w:val="009A2D1C"/>
    <w:rsid w:val="009B1AFE"/>
    <w:rsid w:val="009B232A"/>
    <w:rsid w:val="009B3269"/>
    <w:rsid w:val="009B4111"/>
    <w:rsid w:val="009B6375"/>
    <w:rsid w:val="009C21CB"/>
    <w:rsid w:val="009D209A"/>
    <w:rsid w:val="009D3EBE"/>
    <w:rsid w:val="009D7540"/>
    <w:rsid w:val="009F2D4B"/>
    <w:rsid w:val="009F2E3D"/>
    <w:rsid w:val="00A00997"/>
    <w:rsid w:val="00A05E9F"/>
    <w:rsid w:val="00A170CD"/>
    <w:rsid w:val="00A17F3C"/>
    <w:rsid w:val="00A203FB"/>
    <w:rsid w:val="00A23970"/>
    <w:rsid w:val="00A31BD2"/>
    <w:rsid w:val="00A36193"/>
    <w:rsid w:val="00A44514"/>
    <w:rsid w:val="00A52FA4"/>
    <w:rsid w:val="00A603B4"/>
    <w:rsid w:val="00A67A91"/>
    <w:rsid w:val="00A80DCD"/>
    <w:rsid w:val="00A83765"/>
    <w:rsid w:val="00A847F5"/>
    <w:rsid w:val="00A87CA2"/>
    <w:rsid w:val="00A93C75"/>
    <w:rsid w:val="00A95A72"/>
    <w:rsid w:val="00AA78FB"/>
    <w:rsid w:val="00AB44B0"/>
    <w:rsid w:val="00AC5504"/>
    <w:rsid w:val="00AD1B2C"/>
    <w:rsid w:val="00AE1A5D"/>
    <w:rsid w:val="00AE5D87"/>
    <w:rsid w:val="00AF013A"/>
    <w:rsid w:val="00AF05F9"/>
    <w:rsid w:val="00B00083"/>
    <w:rsid w:val="00B02E20"/>
    <w:rsid w:val="00B047B3"/>
    <w:rsid w:val="00B079C5"/>
    <w:rsid w:val="00B07AB7"/>
    <w:rsid w:val="00B10BA1"/>
    <w:rsid w:val="00B1336C"/>
    <w:rsid w:val="00B13D38"/>
    <w:rsid w:val="00B14B42"/>
    <w:rsid w:val="00B170ED"/>
    <w:rsid w:val="00B22852"/>
    <w:rsid w:val="00B24B40"/>
    <w:rsid w:val="00B25A97"/>
    <w:rsid w:val="00B31F76"/>
    <w:rsid w:val="00B43D2B"/>
    <w:rsid w:val="00B4612C"/>
    <w:rsid w:val="00B5327F"/>
    <w:rsid w:val="00B545B7"/>
    <w:rsid w:val="00B632F1"/>
    <w:rsid w:val="00B6583A"/>
    <w:rsid w:val="00B66315"/>
    <w:rsid w:val="00B72366"/>
    <w:rsid w:val="00B72EF7"/>
    <w:rsid w:val="00B734AC"/>
    <w:rsid w:val="00B9723D"/>
    <w:rsid w:val="00BA1147"/>
    <w:rsid w:val="00BB0334"/>
    <w:rsid w:val="00BB245C"/>
    <w:rsid w:val="00BB7752"/>
    <w:rsid w:val="00BC196A"/>
    <w:rsid w:val="00BC6189"/>
    <w:rsid w:val="00BD305C"/>
    <w:rsid w:val="00BD51B8"/>
    <w:rsid w:val="00BE495D"/>
    <w:rsid w:val="00BF021E"/>
    <w:rsid w:val="00BF082F"/>
    <w:rsid w:val="00BF2172"/>
    <w:rsid w:val="00BF260D"/>
    <w:rsid w:val="00BF2FDD"/>
    <w:rsid w:val="00BF4B7F"/>
    <w:rsid w:val="00C0544E"/>
    <w:rsid w:val="00C05B4F"/>
    <w:rsid w:val="00C16791"/>
    <w:rsid w:val="00C25AE3"/>
    <w:rsid w:val="00C66B7C"/>
    <w:rsid w:val="00C673E4"/>
    <w:rsid w:val="00C70E32"/>
    <w:rsid w:val="00C7187D"/>
    <w:rsid w:val="00C761DC"/>
    <w:rsid w:val="00C77102"/>
    <w:rsid w:val="00C80E70"/>
    <w:rsid w:val="00C82384"/>
    <w:rsid w:val="00C837EC"/>
    <w:rsid w:val="00C839F8"/>
    <w:rsid w:val="00C84417"/>
    <w:rsid w:val="00C84EB9"/>
    <w:rsid w:val="00C92D0B"/>
    <w:rsid w:val="00C9398E"/>
    <w:rsid w:val="00C93C5F"/>
    <w:rsid w:val="00C96E42"/>
    <w:rsid w:val="00CA2E57"/>
    <w:rsid w:val="00CA33D9"/>
    <w:rsid w:val="00CA467C"/>
    <w:rsid w:val="00CA6B2A"/>
    <w:rsid w:val="00CA73F7"/>
    <w:rsid w:val="00CB204B"/>
    <w:rsid w:val="00CB6491"/>
    <w:rsid w:val="00CB7C76"/>
    <w:rsid w:val="00CD4511"/>
    <w:rsid w:val="00CD45E2"/>
    <w:rsid w:val="00CD56F2"/>
    <w:rsid w:val="00CD795B"/>
    <w:rsid w:val="00CE00FB"/>
    <w:rsid w:val="00CE083D"/>
    <w:rsid w:val="00CE7847"/>
    <w:rsid w:val="00CF0051"/>
    <w:rsid w:val="00CF1CE7"/>
    <w:rsid w:val="00D02624"/>
    <w:rsid w:val="00D04285"/>
    <w:rsid w:val="00D0641C"/>
    <w:rsid w:val="00D06EB3"/>
    <w:rsid w:val="00D0786C"/>
    <w:rsid w:val="00D07DBC"/>
    <w:rsid w:val="00D11B59"/>
    <w:rsid w:val="00D14C5E"/>
    <w:rsid w:val="00D17858"/>
    <w:rsid w:val="00D30F7A"/>
    <w:rsid w:val="00D311FB"/>
    <w:rsid w:val="00D379DA"/>
    <w:rsid w:val="00D418BA"/>
    <w:rsid w:val="00D46355"/>
    <w:rsid w:val="00D46F50"/>
    <w:rsid w:val="00D5063F"/>
    <w:rsid w:val="00D55090"/>
    <w:rsid w:val="00D651C1"/>
    <w:rsid w:val="00D732B5"/>
    <w:rsid w:val="00D917AC"/>
    <w:rsid w:val="00D94039"/>
    <w:rsid w:val="00DA4477"/>
    <w:rsid w:val="00DA57B6"/>
    <w:rsid w:val="00DC11CC"/>
    <w:rsid w:val="00DD408C"/>
    <w:rsid w:val="00DD642F"/>
    <w:rsid w:val="00DE72E3"/>
    <w:rsid w:val="00E150E5"/>
    <w:rsid w:val="00E203E2"/>
    <w:rsid w:val="00E20A9D"/>
    <w:rsid w:val="00E233C2"/>
    <w:rsid w:val="00E30B4F"/>
    <w:rsid w:val="00E31F2A"/>
    <w:rsid w:val="00E335DE"/>
    <w:rsid w:val="00E3376E"/>
    <w:rsid w:val="00E35EB0"/>
    <w:rsid w:val="00E40CFA"/>
    <w:rsid w:val="00E41D03"/>
    <w:rsid w:val="00E432C6"/>
    <w:rsid w:val="00E438D6"/>
    <w:rsid w:val="00E4708B"/>
    <w:rsid w:val="00E53851"/>
    <w:rsid w:val="00E541E7"/>
    <w:rsid w:val="00E62488"/>
    <w:rsid w:val="00E63821"/>
    <w:rsid w:val="00E7532F"/>
    <w:rsid w:val="00E829F0"/>
    <w:rsid w:val="00E92232"/>
    <w:rsid w:val="00EA1B1F"/>
    <w:rsid w:val="00EA5A05"/>
    <w:rsid w:val="00EB19CD"/>
    <w:rsid w:val="00EB6E1B"/>
    <w:rsid w:val="00EC5809"/>
    <w:rsid w:val="00ED26C9"/>
    <w:rsid w:val="00ED70AD"/>
    <w:rsid w:val="00EF2725"/>
    <w:rsid w:val="00EF2832"/>
    <w:rsid w:val="00EF522A"/>
    <w:rsid w:val="00F13A5F"/>
    <w:rsid w:val="00F301D0"/>
    <w:rsid w:val="00F30417"/>
    <w:rsid w:val="00F40832"/>
    <w:rsid w:val="00F41A01"/>
    <w:rsid w:val="00F420C3"/>
    <w:rsid w:val="00F42142"/>
    <w:rsid w:val="00F4732C"/>
    <w:rsid w:val="00F63B58"/>
    <w:rsid w:val="00F65D51"/>
    <w:rsid w:val="00F67C86"/>
    <w:rsid w:val="00F727FB"/>
    <w:rsid w:val="00F752E9"/>
    <w:rsid w:val="00F84EDA"/>
    <w:rsid w:val="00F905E1"/>
    <w:rsid w:val="00F909DE"/>
    <w:rsid w:val="00F92358"/>
    <w:rsid w:val="00F93553"/>
    <w:rsid w:val="00FA1645"/>
    <w:rsid w:val="00FA6270"/>
    <w:rsid w:val="00FA6863"/>
    <w:rsid w:val="00FB15CF"/>
    <w:rsid w:val="00FB36A9"/>
    <w:rsid w:val="00FB43AC"/>
    <w:rsid w:val="00FB4DCA"/>
    <w:rsid w:val="00FB5514"/>
    <w:rsid w:val="00FB593C"/>
    <w:rsid w:val="00FC4DCB"/>
    <w:rsid w:val="00FC7E07"/>
    <w:rsid w:val="00FD3A1E"/>
    <w:rsid w:val="00FE0EE4"/>
    <w:rsid w:val="00FE582F"/>
    <w:rsid w:val="00FF1B30"/>
    <w:rsid w:val="00FF4276"/>
    <w:rsid w:val="00FF69C1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A17F3C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AF445-0E5D-4ED6-9DBE-901FF250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781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Wojciech Babiarczuk</cp:lastModifiedBy>
  <cp:revision>90</cp:revision>
  <cp:lastPrinted>2024-11-04T12:06:00Z</cp:lastPrinted>
  <dcterms:created xsi:type="dcterms:W3CDTF">2024-11-04T12:24:00Z</dcterms:created>
  <dcterms:modified xsi:type="dcterms:W3CDTF">2026-08-25T12:29:00Z</dcterms:modified>
</cp:coreProperties>
</file>